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C53508" w:rsidRPr="0013562C" w:rsidTr="0002471C">
        <w:trPr>
          <w:trHeight w:val="621"/>
        </w:trPr>
        <w:tc>
          <w:tcPr>
            <w:tcW w:w="1560" w:type="dxa"/>
            <w:vAlign w:val="center"/>
          </w:tcPr>
          <w:p w:rsidR="00C53508" w:rsidRPr="0013562C" w:rsidRDefault="00C53508" w:rsidP="0002471C">
            <w:pPr>
              <w:spacing w:before="60" w:after="60"/>
              <w:jc w:val="center"/>
              <w:rPr>
                <w:b/>
                <w:szCs w:val="26"/>
                <w:lang w:val="pl-PL"/>
              </w:rPr>
            </w:pPr>
            <w:r>
              <w:rPr>
                <w:b/>
                <w:szCs w:val="26"/>
                <w:lang w:val="pl-PL"/>
              </w:rPr>
              <w:t>Trách nhiệm</w:t>
            </w:r>
          </w:p>
        </w:tc>
        <w:tc>
          <w:tcPr>
            <w:tcW w:w="2835" w:type="dxa"/>
            <w:vAlign w:val="center"/>
          </w:tcPr>
          <w:p w:rsidR="00C53508" w:rsidRPr="0013562C" w:rsidRDefault="00C53508" w:rsidP="0002471C">
            <w:pPr>
              <w:spacing w:before="60" w:after="60"/>
              <w:jc w:val="center"/>
              <w:rPr>
                <w:szCs w:val="26"/>
                <w:lang w:val="pl-PL"/>
              </w:rPr>
            </w:pPr>
            <w:r>
              <w:rPr>
                <w:b/>
                <w:szCs w:val="26"/>
                <w:lang w:val="pl-PL"/>
              </w:rPr>
              <w:t>Soạn thảo</w:t>
            </w:r>
          </w:p>
        </w:tc>
        <w:tc>
          <w:tcPr>
            <w:tcW w:w="2835" w:type="dxa"/>
            <w:vAlign w:val="center"/>
          </w:tcPr>
          <w:p w:rsidR="00C53508" w:rsidRPr="0013562C" w:rsidRDefault="00C53508" w:rsidP="0002471C">
            <w:pPr>
              <w:spacing w:before="60" w:after="60"/>
              <w:jc w:val="center"/>
              <w:rPr>
                <w:szCs w:val="26"/>
                <w:lang w:val="pl-PL"/>
              </w:rPr>
            </w:pPr>
            <w:r>
              <w:rPr>
                <w:b/>
                <w:szCs w:val="26"/>
                <w:lang w:val="pl-PL"/>
              </w:rPr>
              <w:t>Xem xét</w:t>
            </w:r>
          </w:p>
        </w:tc>
        <w:tc>
          <w:tcPr>
            <w:tcW w:w="2693" w:type="dxa"/>
            <w:vAlign w:val="center"/>
          </w:tcPr>
          <w:p w:rsidR="00C53508" w:rsidRPr="0013562C" w:rsidRDefault="00C53508" w:rsidP="0002471C">
            <w:pPr>
              <w:spacing w:before="60" w:after="60"/>
              <w:jc w:val="center"/>
              <w:rPr>
                <w:b/>
                <w:szCs w:val="26"/>
                <w:lang w:val="pl-PL"/>
              </w:rPr>
            </w:pPr>
            <w:r>
              <w:rPr>
                <w:b/>
                <w:szCs w:val="26"/>
                <w:lang w:val="pl-PL"/>
              </w:rPr>
              <w:t>Phê duyệt</w:t>
            </w:r>
          </w:p>
        </w:tc>
      </w:tr>
      <w:tr w:rsidR="00C53508" w:rsidRPr="0013562C" w:rsidTr="0002471C">
        <w:trPr>
          <w:trHeight w:val="782"/>
        </w:trPr>
        <w:tc>
          <w:tcPr>
            <w:tcW w:w="1560" w:type="dxa"/>
            <w:vAlign w:val="center"/>
          </w:tcPr>
          <w:p w:rsidR="00C53508" w:rsidRPr="008F4BE8" w:rsidRDefault="00C53508" w:rsidP="0002471C">
            <w:pPr>
              <w:spacing w:before="60" w:after="60"/>
              <w:jc w:val="center"/>
              <w:rPr>
                <w:szCs w:val="26"/>
                <w:lang w:val="pl-PL"/>
              </w:rPr>
            </w:pPr>
            <w:r w:rsidRPr="008F4BE8">
              <w:rPr>
                <w:szCs w:val="26"/>
                <w:lang w:val="pl-PL"/>
              </w:rPr>
              <w:t>Họ tên</w:t>
            </w:r>
          </w:p>
        </w:tc>
        <w:tc>
          <w:tcPr>
            <w:tcW w:w="2835" w:type="dxa"/>
            <w:vAlign w:val="center"/>
          </w:tcPr>
          <w:p w:rsidR="00C53508" w:rsidRPr="00E75FD6" w:rsidRDefault="00C53508"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C53508" w:rsidRPr="004E1739" w:rsidRDefault="00C53508"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C53508" w:rsidRPr="00E75FD6" w:rsidRDefault="00C53508"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C53508" w:rsidRPr="0013562C" w:rsidTr="0002471C">
        <w:trPr>
          <w:trHeight w:val="1378"/>
        </w:trPr>
        <w:tc>
          <w:tcPr>
            <w:tcW w:w="1560" w:type="dxa"/>
            <w:vAlign w:val="center"/>
          </w:tcPr>
          <w:p w:rsidR="00C53508" w:rsidRPr="008F4BE8" w:rsidRDefault="00C53508" w:rsidP="0002471C">
            <w:pPr>
              <w:spacing w:after="120"/>
              <w:jc w:val="center"/>
              <w:rPr>
                <w:szCs w:val="26"/>
                <w:lang w:val="nl-NL"/>
              </w:rPr>
            </w:pPr>
            <w:r w:rsidRPr="008F4BE8">
              <w:rPr>
                <w:szCs w:val="26"/>
                <w:lang w:val="nl-NL"/>
              </w:rPr>
              <w:t>Chữ ký</w:t>
            </w:r>
          </w:p>
        </w:tc>
        <w:tc>
          <w:tcPr>
            <w:tcW w:w="2835" w:type="dxa"/>
            <w:vAlign w:val="center"/>
          </w:tcPr>
          <w:p w:rsidR="00C53508" w:rsidRPr="008F4BE8" w:rsidRDefault="00C53508" w:rsidP="0002471C">
            <w:pPr>
              <w:spacing w:after="120"/>
              <w:jc w:val="center"/>
              <w:rPr>
                <w:szCs w:val="26"/>
                <w:lang w:val="nl-NL"/>
              </w:rPr>
            </w:pPr>
          </w:p>
        </w:tc>
        <w:tc>
          <w:tcPr>
            <w:tcW w:w="2835" w:type="dxa"/>
            <w:vAlign w:val="center"/>
          </w:tcPr>
          <w:p w:rsidR="00C53508" w:rsidRPr="008F4BE8" w:rsidRDefault="00C53508" w:rsidP="0002471C">
            <w:pPr>
              <w:spacing w:after="120"/>
              <w:jc w:val="center"/>
              <w:rPr>
                <w:szCs w:val="26"/>
                <w:lang w:val="nl-NL"/>
              </w:rPr>
            </w:pPr>
          </w:p>
        </w:tc>
        <w:tc>
          <w:tcPr>
            <w:tcW w:w="2693" w:type="dxa"/>
          </w:tcPr>
          <w:p w:rsidR="00C53508" w:rsidRPr="008F4BE8" w:rsidRDefault="00C53508" w:rsidP="0002471C">
            <w:pPr>
              <w:spacing w:after="120"/>
              <w:jc w:val="center"/>
              <w:rPr>
                <w:szCs w:val="26"/>
                <w:lang w:val="nl-NL"/>
              </w:rPr>
            </w:pPr>
          </w:p>
          <w:p w:rsidR="00C53508" w:rsidRPr="008F4BE8" w:rsidRDefault="00C53508" w:rsidP="0002471C">
            <w:pPr>
              <w:spacing w:after="120"/>
              <w:jc w:val="center"/>
              <w:rPr>
                <w:szCs w:val="26"/>
                <w:lang w:val="nl-NL"/>
              </w:rPr>
            </w:pPr>
          </w:p>
          <w:p w:rsidR="00C53508" w:rsidRDefault="00C53508" w:rsidP="0002471C">
            <w:pPr>
              <w:spacing w:after="120"/>
              <w:jc w:val="center"/>
              <w:rPr>
                <w:szCs w:val="26"/>
                <w:lang w:val="nl-NL"/>
              </w:rPr>
            </w:pPr>
          </w:p>
          <w:p w:rsidR="00C53508" w:rsidRPr="008F4BE8" w:rsidRDefault="00C53508" w:rsidP="0002471C">
            <w:pPr>
              <w:spacing w:after="120"/>
              <w:jc w:val="center"/>
              <w:rPr>
                <w:szCs w:val="26"/>
                <w:lang w:val="nl-NL"/>
              </w:rPr>
            </w:pPr>
          </w:p>
          <w:p w:rsidR="00C53508" w:rsidRPr="008F4BE8" w:rsidRDefault="00C53508" w:rsidP="0002471C">
            <w:pPr>
              <w:spacing w:after="120"/>
              <w:jc w:val="center"/>
              <w:rPr>
                <w:szCs w:val="26"/>
                <w:lang w:val="nl-NL"/>
              </w:rPr>
            </w:pPr>
          </w:p>
        </w:tc>
      </w:tr>
      <w:tr w:rsidR="00C53508" w:rsidRPr="0013562C" w:rsidTr="0002471C">
        <w:trPr>
          <w:trHeight w:val="737"/>
        </w:trPr>
        <w:tc>
          <w:tcPr>
            <w:tcW w:w="1560" w:type="dxa"/>
            <w:vAlign w:val="center"/>
          </w:tcPr>
          <w:p w:rsidR="00C53508" w:rsidRPr="008F4BE8" w:rsidRDefault="00C53508" w:rsidP="0002471C">
            <w:pPr>
              <w:spacing w:after="120"/>
              <w:jc w:val="center"/>
              <w:rPr>
                <w:szCs w:val="26"/>
                <w:lang w:val="nl-NL"/>
              </w:rPr>
            </w:pPr>
            <w:r w:rsidRPr="008F4BE8">
              <w:rPr>
                <w:szCs w:val="26"/>
                <w:lang w:val="nl-NL"/>
              </w:rPr>
              <w:t>Chức vụ</w:t>
            </w:r>
          </w:p>
        </w:tc>
        <w:tc>
          <w:tcPr>
            <w:tcW w:w="2835" w:type="dxa"/>
            <w:vAlign w:val="center"/>
          </w:tcPr>
          <w:p w:rsidR="00C53508" w:rsidRPr="008F4BE8" w:rsidRDefault="00C53508" w:rsidP="0002471C">
            <w:pPr>
              <w:spacing w:after="120"/>
              <w:jc w:val="center"/>
              <w:rPr>
                <w:szCs w:val="26"/>
                <w:lang w:val="nl-NL"/>
              </w:rPr>
            </w:pPr>
            <w:r>
              <w:rPr>
                <w:szCs w:val="26"/>
                <w:lang w:val="nl-NL"/>
              </w:rPr>
              <w:t>Nhân viên</w:t>
            </w:r>
          </w:p>
        </w:tc>
        <w:tc>
          <w:tcPr>
            <w:tcW w:w="2835" w:type="dxa"/>
            <w:vAlign w:val="center"/>
          </w:tcPr>
          <w:p w:rsidR="00C53508" w:rsidRDefault="00C53508" w:rsidP="0002471C">
            <w:pPr>
              <w:spacing w:after="120"/>
              <w:jc w:val="center"/>
              <w:rPr>
                <w:szCs w:val="26"/>
              </w:rPr>
            </w:pPr>
            <w:r>
              <w:rPr>
                <w:szCs w:val="26"/>
                <w:lang w:val="vi-VN"/>
              </w:rPr>
              <w:t>PTK</w:t>
            </w:r>
            <w:r w:rsidRPr="008F4BE8">
              <w:rPr>
                <w:szCs w:val="26"/>
              </w:rPr>
              <w:t xml:space="preserve"> </w:t>
            </w:r>
          </w:p>
          <w:p w:rsidR="00C53508" w:rsidRPr="008F4BE8" w:rsidRDefault="00C53508"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C53508" w:rsidRPr="008F4BE8" w:rsidRDefault="00C53508"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C53508">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C53508">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53508">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53508">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323DDE" w:rsidRPr="0019678E" w:rsidRDefault="00051EAE" w:rsidP="00DB3B93">
      <w:pPr>
        <w:numPr>
          <w:ilvl w:val="0"/>
          <w:numId w:val="29"/>
        </w:numPr>
        <w:ind w:left="567" w:firstLine="567"/>
        <w:rPr>
          <w:b/>
          <w:sz w:val="28"/>
          <w:szCs w:val="28"/>
        </w:rPr>
      </w:pPr>
      <w:r w:rsidRPr="0019678E">
        <w:rPr>
          <w:b/>
          <w:sz w:val="28"/>
          <w:szCs w:val="28"/>
        </w:rPr>
        <w:lastRenderedPageBreak/>
        <w:t xml:space="preserve">Mục đích </w:t>
      </w:r>
    </w:p>
    <w:p w:rsidR="00314B09" w:rsidRPr="0019678E" w:rsidRDefault="000A7250" w:rsidP="000A7250">
      <w:pPr>
        <w:tabs>
          <w:tab w:val="left" w:pos="1134"/>
        </w:tabs>
        <w:autoSpaceDE w:val="0"/>
        <w:autoSpaceDN w:val="0"/>
        <w:ind w:left="567"/>
        <w:rPr>
          <w:sz w:val="28"/>
          <w:szCs w:val="28"/>
          <w:lang w:val="fr-FR" w:bidi="en-US"/>
        </w:rPr>
      </w:pPr>
      <w:r w:rsidRPr="0019678E">
        <w:rPr>
          <w:sz w:val="28"/>
          <w:szCs w:val="28"/>
          <w:lang w:val="fr-FR" w:bidi="en-US"/>
        </w:rPr>
        <w:tab/>
      </w:r>
      <w:r w:rsidR="00EE7058" w:rsidRPr="0019678E">
        <w:rPr>
          <w:sz w:val="28"/>
          <w:szCs w:val="28"/>
          <w:lang w:val="fr-FR" w:bidi="en-US"/>
        </w:rPr>
        <w:t>Tài liệu này hướng dẫn công việc bảo dưỡng thường xuyên hàng ngày, hàng tháng đối tủ lạ</w:t>
      </w:r>
      <w:r w:rsidR="00DA14D7">
        <w:rPr>
          <w:sz w:val="28"/>
          <w:szCs w:val="28"/>
          <w:lang w:val="fr-FR" w:bidi="en-US"/>
        </w:rPr>
        <w:t>nh dương</w:t>
      </w:r>
      <w:r w:rsidR="00EE7058" w:rsidRPr="0019678E">
        <w:rPr>
          <w:sz w:val="28"/>
          <w:szCs w:val="28"/>
          <w:lang w:val="fr-FR" w:bidi="en-US"/>
        </w:rPr>
        <w:t xml:space="preserve"> bảo quản vắ</w:t>
      </w:r>
      <w:r w:rsidR="009039CC" w:rsidRPr="0019678E">
        <w:rPr>
          <w:sz w:val="28"/>
          <w:szCs w:val="28"/>
          <w:lang w:val="fr-FR" w:bidi="en-US"/>
        </w:rPr>
        <w:t xml:space="preserve">c xin. </w:t>
      </w:r>
    </w:p>
    <w:p w:rsidR="009039CC" w:rsidRPr="0019678E" w:rsidRDefault="009039CC" w:rsidP="009039CC">
      <w:pPr>
        <w:tabs>
          <w:tab w:val="left" w:pos="1134"/>
        </w:tabs>
        <w:autoSpaceDE w:val="0"/>
        <w:autoSpaceDN w:val="0"/>
        <w:ind w:left="567"/>
        <w:rPr>
          <w:sz w:val="28"/>
          <w:szCs w:val="28"/>
          <w:lang w:val="fr-FR" w:bidi="en-US"/>
        </w:rPr>
      </w:pPr>
      <w:r w:rsidRPr="0019678E">
        <w:rPr>
          <w:sz w:val="28"/>
          <w:szCs w:val="28"/>
          <w:lang w:val="fr-FR" w:bidi="en-US"/>
        </w:rPr>
        <w:tab/>
        <w:t xml:space="preserve">Bất kỳ sự cố nào xảy ra đối với tủ đang bảo quản vắc xin cũng có nguy cơ ảnh   hưởng đến vắc xin bên trong, vì vậy phải tuân thủ nghiêm ngặt việc bảo dưỡng thường xuyên để đảm bảo tủ lạnh vận hành tốt nhất và các bước tiến hành sửa chữa tủ lạnh khi có hư hỏng </w:t>
      </w:r>
      <w:r w:rsidR="00603229" w:rsidRPr="0019678E">
        <w:rPr>
          <w:sz w:val="28"/>
          <w:szCs w:val="28"/>
          <w:lang w:val="fr-FR" w:bidi="en-US"/>
        </w:rPr>
        <w:t>xảy ra.</w:t>
      </w:r>
    </w:p>
    <w:p w:rsidR="00051EAE" w:rsidRDefault="00051EAE" w:rsidP="00DB3B93">
      <w:pPr>
        <w:numPr>
          <w:ilvl w:val="0"/>
          <w:numId w:val="29"/>
        </w:numPr>
        <w:tabs>
          <w:tab w:val="left" w:pos="1276"/>
        </w:tabs>
        <w:ind w:left="567" w:firstLine="567"/>
        <w:rPr>
          <w:b/>
          <w:sz w:val="28"/>
          <w:szCs w:val="28"/>
        </w:rPr>
      </w:pPr>
      <w:r w:rsidRPr="00995173">
        <w:rPr>
          <w:b/>
          <w:sz w:val="28"/>
          <w:szCs w:val="28"/>
        </w:rPr>
        <w:t>Phạ</w:t>
      </w:r>
      <w:r w:rsidR="002C2D8D">
        <w:rPr>
          <w:b/>
          <w:sz w:val="28"/>
          <w:szCs w:val="28"/>
        </w:rPr>
        <w:t xml:space="preserve">m </w:t>
      </w:r>
      <w:r w:rsidRPr="00995173">
        <w:rPr>
          <w:b/>
          <w:sz w:val="28"/>
          <w:szCs w:val="28"/>
        </w:rPr>
        <w:t>vi áp dụng</w:t>
      </w:r>
    </w:p>
    <w:p w:rsidR="00EA4FA3" w:rsidRPr="00995173" w:rsidRDefault="00DA14D7" w:rsidP="00DB3B93">
      <w:pPr>
        <w:numPr>
          <w:ilvl w:val="0"/>
          <w:numId w:val="17"/>
        </w:numPr>
        <w:tabs>
          <w:tab w:val="num" w:pos="567"/>
          <w:tab w:val="left" w:pos="1276"/>
        </w:tabs>
        <w:ind w:left="567" w:right="-17" w:firstLine="567"/>
        <w:rPr>
          <w:sz w:val="28"/>
          <w:szCs w:val="28"/>
        </w:rPr>
      </w:pPr>
      <w:r w:rsidRPr="00F03E15">
        <w:rPr>
          <w:spacing w:val="-10"/>
          <w:sz w:val="28"/>
          <w:szCs w:val="28"/>
        </w:rPr>
        <w:t>Áp dụng cho Khoa/Phòng/Trạm y tế trực thuộc Trung tâm Y tế khu vực Cam Lâm</w:t>
      </w:r>
      <w:r w:rsidR="00EA4FA3" w:rsidRPr="00995173">
        <w:rPr>
          <w:sz w:val="28"/>
          <w:szCs w:val="28"/>
        </w:rPr>
        <w:t>.</w:t>
      </w:r>
    </w:p>
    <w:p w:rsidR="00EE7058" w:rsidRDefault="00323DDE" w:rsidP="00DB3B93">
      <w:pPr>
        <w:numPr>
          <w:ilvl w:val="0"/>
          <w:numId w:val="17"/>
        </w:numPr>
        <w:tabs>
          <w:tab w:val="num" w:pos="567"/>
          <w:tab w:val="left" w:pos="1276"/>
        </w:tabs>
        <w:autoSpaceDE w:val="0"/>
        <w:autoSpaceDN w:val="0"/>
        <w:ind w:left="567" w:firstLine="567"/>
        <w:rPr>
          <w:sz w:val="28"/>
          <w:szCs w:val="28"/>
          <w:lang w:val="fr-FR" w:bidi="en-US"/>
        </w:rPr>
      </w:pPr>
      <w:r w:rsidRPr="00EE7058">
        <w:rPr>
          <w:sz w:val="28"/>
          <w:szCs w:val="28"/>
          <w:lang w:val="fr-FR" w:bidi="en-US"/>
        </w:rPr>
        <w:t xml:space="preserve"> </w:t>
      </w:r>
      <w:r w:rsidR="00685E83" w:rsidRPr="00EE7058">
        <w:rPr>
          <w:sz w:val="28"/>
          <w:szCs w:val="28"/>
          <w:lang w:val="fr-FR" w:bidi="en-US"/>
        </w:rPr>
        <w:t xml:space="preserve">Nhân viên </w:t>
      </w:r>
      <w:r w:rsidR="00EA4FA3" w:rsidRPr="00EE7058">
        <w:rPr>
          <w:sz w:val="28"/>
          <w:szCs w:val="28"/>
          <w:lang w:val="fr-FR" w:bidi="en-US"/>
        </w:rPr>
        <w:t>quả</w:t>
      </w:r>
      <w:r w:rsidR="00685E83" w:rsidRPr="00EE7058">
        <w:rPr>
          <w:sz w:val="28"/>
          <w:szCs w:val="28"/>
          <w:lang w:val="fr-FR" w:bidi="en-US"/>
        </w:rPr>
        <w:t xml:space="preserve">n lý </w:t>
      </w:r>
      <w:r w:rsidR="00EA4FA3" w:rsidRPr="00EE7058">
        <w:rPr>
          <w:sz w:val="28"/>
          <w:szCs w:val="28"/>
          <w:lang w:val="fr-FR" w:bidi="en-US"/>
        </w:rPr>
        <w:t xml:space="preserve">kho vắc xin, dung môi. </w:t>
      </w:r>
    </w:p>
    <w:p w:rsidR="00EA4FA3" w:rsidRPr="00EE7058" w:rsidRDefault="00EE7058" w:rsidP="00DB3B93">
      <w:pPr>
        <w:numPr>
          <w:ilvl w:val="0"/>
          <w:numId w:val="17"/>
        </w:numPr>
        <w:tabs>
          <w:tab w:val="num" w:pos="567"/>
          <w:tab w:val="left" w:pos="1276"/>
        </w:tabs>
        <w:autoSpaceDE w:val="0"/>
        <w:autoSpaceDN w:val="0"/>
        <w:ind w:left="567" w:firstLine="567"/>
        <w:rPr>
          <w:sz w:val="28"/>
          <w:szCs w:val="28"/>
          <w:lang w:val="fr-FR" w:bidi="en-US"/>
        </w:rPr>
      </w:pPr>
      <w:r>
        <w:rPr>
          <w:sz w:val="28"/>
          <w:szCs w:val="28"/>
          <w:lang w:val="fr-FR" w:bidi="en-US"/>
        </w:rPr>
        <w:t xml:space="preserve"> </w:t>
      </w:r>
      <w:r w:rsidR="00DA14D7" w:rsidRPr="00F03E15">
        <w:rPr>
          <w:spacing w:val="-6"/>
          <w:sz w:val="28"/>
          <w:szCs w:val="28"/>
          <w:lang w:val="fr-FR" w:bidi="en-US"/>
        </w:rPr>
        <w:t>Trưởng khoa Dược-VT, TBYT; Chuyên trách TCMR kiểm tra, giám sát định kỳ</w:t>
      </w:r>
    </w:p>
    <w:p w:rsidR="00051EAE" w:rsidRDefault="00051EAE" w:rsidP="00DB3B93">
      <w:pPr>
        <w:numPr>
          <w:ilvl w:val="0"/>
          <w:numId w:val="29"/>
        </w:numPr>
        <w:tabs>
          <w:tab w:val="left" w:pos="1276"/>
        </w:tabs>
        <w:ind w:left="567" w:firstLine="567"/>
        <w:rPr>
          <w:b/>
          <w:sz w:val="28"/>
          <w:szCs w:val="28"/>
        </w:rPr>
      </w:pPr>
      <w:r w:rsidRPr="00995173">
        <w:rPr>
          <w:b/>
          <w:sz w:val="28"/>
          <w:szCs w:val="28"/>
        </w:rPr>
        <w:t>Trách nhiệm thực hiện</w:t>
      </w:r>
    </w:p>
    <w:p w:rsidR="00532290" w:rsidRPr="000A7250" w:rsidRDefault="000A7250" w:rsidP="00532290">
      <w:pPr>
        <w:tabs>
          <w:tab w:val="left" w:pos="1134"/>
        </w:tabs>
        <w:autoSpaceDE w:val="0"/>
        <w:autoSpaceDN w:val="0"/>
        <w:ind w:left="567"/>
        <w:rPr>
          <w:sz w:val="28"/>
          <w:szCs w:val="28"/>
          <w:lang w:val="fr-FR" w:bidi="en-US"/>
        </w:rPr>
      </w:pPr>
      <w:r>
        <w:rPr>
          <w:sz w:val="28"/>
          <w:szCs w:val="28"/>
          <w:lang w:val="fr-FR" w:bidi="en-US"/>
        </w:rPr>
        <w:tab/>
        <w:t xml:space="preserve">- </w:t>
      </w:r>
      <w:r w:rsidR="00EE7058" w:rsidRPr="000A7250">
        <w:rPr>
          <w:sz w:val="28"/>
          <w:szCs w:val="28"/>
          <w:lang w:val="fr-FR" w:bidi="en-US"/>
        </w:rPr>
        <w:t>Chuyên trách TCMR: Kiểm tra, đôn đốc nhân viên quản lý kho vắc xin/ quản lý dây chuyền lạnh thực hiện đúng quy trình bảo dưỡng.</w:t>
      </w:r>
      <w:r w:rsidR="00603229">
        <w:rPr>
          <w:sz w:val="28"/>
          <w:szCs w:val="28"/>
          <w:lang w:val="fr-FR" w:bidi="en-US"/>
        </w:rPr>
        <w:t xml:space="preserve"> Đánh giá tình trạng tủ lạnh bị hỏng và phối hợp xử lý.</w:t>
      </w:r>
      <w:r w:rsidR="00532290">
        <w:rPr>
          <w:sz w:val="28"/>
          <w:szCs w:val="28"/>
          <w:lang w:val="fr-FR" w:bidi="en-US"/>
        </w:rPr>
        <w:t xml:space="preserve"> Đánh giá tình trạng vắc xin khi tủ lạnh bị hỏng và phối hợp xử lý nếu vắc xin cần tiêu hủy khi tủ lạnh bị hư hỏng ko đảm bảo nhiệt độ bảo quản vắc xin.</w:t>
      </w:r>
    </w:p>
    <w:p w:rsidR="00603229" w:rsidRDefault="00532290" w:rsidP="00532290">
      <w:pPr>
        <w:tabs>
          <w:tab w:val="left" w:pos="1134"/>
        </w:tabs>
        <w:autoSpaceDE w:val="0"/>
        <w:autoSpaceDN w:val="0"/>
        <w:ind w:left="567"/>
        <w:rPr>
          <w:sz w:val="28"/>
          <w:szCs w:val="28"/>
          <w:lang w:val="fr-FR" w:bidi="en-US"/>
        </w:rPr>
      </w:pPr>
      <w:r>
        <w:rPr>
          <w:sz w:val="28"/>
          <w:szCs w:val="28"/>
          <w:lang w:val="fr-FR" w:bidi="en-US"/>
        </w:rPr>
        <w:tab/>
        <w:t xml:space="preserve">- </w:t>
      </w:r>
      <w:r w:rsidR="000A7250">
        <w:rPr>
          <w:sz w:val="28"/>
          <w:szCs w:val="28"/>
          <w:lang w:val="fr-FR" w:bidi="en-US"/>
        </w:rPr>
        <w:t xml:space="preserve"> </w:t>
      </w:r>
      <w:r w:rsidR="00EE7058" w:rsidRPr="000A7250">
        <w:rPr>
          <w:sz w:val="28"/>
          <w:szCs w:val="28"/>
          <w:lang w:val="fr-FR" w:bidi="en-US"/>
        </w:rPr>
        <w:t>Nhân viên quản lý kho vắc xin: Thực hiện đúng các thao tác thực hành chuẩn bảo dưỡng thiết bị lạnh.</w:t>
      </w:r>
      <w:r w:rsidR="00603229">
        <w:rPr>
          <w:sz w:val="28"/>
          <w:szCs w:val="28"/>
          <w:lang w:val="fr-FR" w:bidi="en-US"/>
        </w:rPr>
        <w:t xml:space="preserve"> Ghi nhận và báo cáo tình trạng tủ lạnh bị hư hỏng cho cấp trên để tiến hành xử lý.</w:t>
      </w:r>
      <w:r>
        <w:rPr>
          <w:sz w:val="28"/>
          <w:szCs w:val="28"/>
          <w:lang w:val="fr-FR" w:bidi="en-US"/>
        </w:rPr>
        <w:t xml:space="preserve"> Phối hợp với các bộ phận khác đánh giá và xử lý vắc xin cần tiêu hủy khi tủ lạnh bị hư hỏng ko đảm bảo nhiệt độ bảo quản vắc xin.</w:t>
      </w:r>
    </w:p>
    <w:p w:rsidR="00603229" w:rsidRPr="00603229" w:rsidRDefault="00603229" w:rsidP="00603229">
      <w:pPr>
        <w:numPr>
          <w:ilvl w:val="0"/>
          <w:numId w:val="17"/>
        </w:numPr>
        <w:tabs>
          <w:tab w:val="num" w:pos="851"/>
          <w:tab w:val="left" w:pos="1276"/>
        </w:tabs>
        <w:autoSpaceDE w:val="0"/>
        <w:autoSpaceDN w:val="0"/>
        <w:ind w:left="567" w:firstLine="567"/>
        <w:rPr>
          <w:sz w:val="28"/>
          <w:szCs w:val="28"/>
          <w:lang w:val="fr-FR" w:bidi="en-US"/>
        </w:rPr>
      </w:pPr>
      <w:r>
        <w:rPr>
          <w:sz w:val="28"/>
          <w:szCs w:val="28"/>
          <w:lang w:val="fr-FR" w:bidi="en-US"/>
        </w:rPr>
        <w:t>Cơ quan quản lý cấp trên (Viện Pasteur Nha Trang, Văn phòng TCMR Quố</w:t>
      </w:r>
      <w:r w:rsidR="00F23311">
        <w:rPr>
          <w:sz w:val="28"/>
          <w:szCs w:val="28"/>
          <w:lang w:val="fr-FR" w:bidi="en-US"/>
        </w:rPr>
        <w:t>c gia)</w:t>
      </w:r>
      <w:r>
        <w:rPr>
          <w:sz w:val="28"/>
          <w:szCs w:val="28"/>
          <w:lang w:val="fr-FR" w:bidi="en-US"/>
        </w:rPr>
        <w:t>: Hỗ trợ kỹ thuậ</w:t>
      </w:r>
      <w:r w:rsidR="00532290">
        <w:rPr>
          <w:sz w:val="28"/>
          <w:szCs w:val="28"/>
          <w:lang w:val="fr-FR" w:bidi="en-US"/>
        </w:rPr>
        <w:t xml:space="preserve">t </w:t>
      </w:r>
      <w:r>
        <w:rPr>
          <w:sz w:val="28"/>
          <w:szCs w:val="28"/>
          <w:lang w:val="fr-FR" w:bidi="en-US"/>
        </w:rPr>
        <w:t>và hướng dẫn cách xử lý tủ lạnh bị hỏng.</w:t>
      </w:r>
    </w:p>
    <w:p w:rsidR="00051EAE" w:rsidRPr="00995173" w:rsidRDefault="00051EAE" w:rsidP="00DB3B93">
      <w:pPr>
        <w:ind w:left="567" w:right="-17" w:firstLine="567"/>
        <w:rPr>
          <w:b/>
          <w:sz w:val="28"/>
          <w:szCs w:val="28"/>
        </w:rPr>
      </w:pPr>
      <w:r w:rsidRPr="00995173">
        <w:rPr>
          <w:b/>
          <w:sz w:val="28"/>
          <w:szCs w:val="28"/>
        </w:rPr>
        <w:t>4. Các thiết bị liên quan</w:t>
      </w:r>
    </w:p>
    <w:p w:rsidR="00EE7058" w:rsidRPr="00D213BF" w:rsidRDefault="00EE7058" w:rsidP="00D213BF">
      <w:pPr>
        <w:tabs>
          <w:tab w:val="left" w:pos="1276"/>
        </w:tabs>
        <w:autoSpaceDE w:val="0"/>
        <w:autoSpaceDN w:val="0"/>
        <w:ind w:left="1134"/>
        <w:rPr>
          <w:sz w:val="28"/>
          <w:szCs w:val="28"/>
          <w:lang w:val="fr-FR" w:bidi="en-US"/>
        </w:rPr>
      </w:pPr>
      <w:r w:rsidRPr="00D213BF">
        <w:rPr>
          <w:sz w:val="28"/>
          <w:szCs w:val="28"/>
          <w:lang w:val="fr-FR" w:bidi="en-US"/>
        </w:rPr>
        <w:t xml:space="preserve">- </w:t>
      </w:r>
      <w:r w:rsidR="000A7250" w:rsidRPr="00D213BF">
        <w:rPr>
          <w:sz w:val="28"/>
          <w:szCs w:val="28"/>
          <w:lang w:val="fr-FR" w:bidi="en-US"/>
        </w:rPr>
        <w:t xml:space="preserve"> </w:t>
      </w:r>
      <w:r w:rsidRPr="00D213BF">
        <w:rPr>
          <w:sz w:val="28"/>
          <w:szCs w:val="28"/>
          <w:lang w:val="fr-FR" w:bidi="en-US"/>
        </w:rPr>
        <w:t>Dụng cụ sửa chữa, chổi mềm, khăn sạch, khay đựng.</w:t>
      </w:r>
    </w:p>
    <w:p w:rsidR="00EE7058" w:rsidRPr="00D213BF" w:rsidRDefault="00EE7058" w:rsidP="00D213BF">
      <w:pPr>
        <w:tabs>
          <w:tab w:val="left" w:pos="1276"/>
        </w:tabs>
        <w:autoSpaceDE w:val="0"/>
        <w:autoSpaceDN w:val="0"/>
        <w:ind w:left="1134"/>
        <w:rPr>
          <w:sz w:val="28"/>
          <w:szCs w:val="28"/>
          <w:lang w:val="fr-FR" w:bidi="en-US"/>
        </w:rPr>
      </w:pPr>
      <w:r w:rsidRPr="00D213BF">
        <w:rPr>
          <w:sz w:val="28"/>
          <w:szCs w:val="28"/>
          <w:lang w:val="fr-FR" w:bidi="en-US"/>
        </w:rPr>
        <w:t xml:space="preserve">- </w:t>
      </w:r>
      <w:r w:rsidR="000A7250" w:rsidRPr="00D213BF">
        <w:rPr>
          <w:sz w:val="28"/>
          <w:szCs w:val="28"/>
          <w:lang w:val="fr-FR" w:bidi="en-US"/>
        </w:rPr>
        <w:t xml:space="preserve"> </w:t>
      </w:r>
      <w:r w:rsidRPr="00D213BF">
        <w:rPr>
          <w:sz w:val="28"/>
          <w:szCs w:val="28"/>
          <w:lang w:val="fr-FR" w:bidi="en-US"/>
        </w:rPr>
        <w:t>Tài liệu hướng dẫn sử dụng tủ lạnh dương, tủ lạnh âm.</w:t>
      </w:r>
    </w:p>
    <w:p w:rsidR="00EE7058" w:rsidRPr="00D213BF" w:rsidRDefault="00EE7058" w:rsidP="00D213BF">
      <w:pPr>
        <w:tabs>
          <w:tab w:val="left" w:pos="1276"/>
        </w:tabs>
        <w:autoSpaceDE w:val="0"/>
        <w:autoSpaceDN w:val="0"/>
        <w:ind w:left="1134"/>
        <w:rPr>
          <w:sz w:val="28"/>
          <w:szCs w:val="28"/>
          <w:lang w:val="fr-FR" w:bidi="en-US"/>
        </w:rPr>
      </w:pPr>
      <w:r w:rsidRPr="00D213BF">
        <w:rPr>
          <w:sz w:val="28"/>
          <w:szCs w:val="28"/>
          <w:lang w:val="fr-FR" w:bidi="en-US"/>
        </w:rPr>
        <w:lastRenderedPageBreak/>
        <w:t xml:space="preserve">- </w:t>
      </w:r>
      <w:r w:rsidR="000A7250" w:rsidRPr="00D213BF">
        <w:rPr>
          <w:sz w:val="28"/>
          <w:szCs w:val="28"/>
          <w:lang w:val="fr-FR" w:bidi="en-US"/>
        </w:rPr>
        <w:t xml:space="preserve"> </w:t>
      </w:r>
      <w:r w:rsidRPr="00D213BF">
        <w:rPr>
          <w:sz w:val="28"/>
          <w:szCs w:val="28"/>
          <w:lang w:val="fr-FR" w:bidi="en-US"/>
        </w:rPr>
        <w:t>Sổ nhật ký vận hành.</w:t>
      </w:r>
    </w:p>
    <w:p w:rsidR="00995173" w:rsidRDefault="00422821" w:rsidP="00DB3B93">
      <w:pPr>
        <w:tabs>
          <w:tab w:val="left" w:pos="993"/>
        </w:tabs>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Quy trình</w:t>
      </w:r>
    </w:p>
    <w:tbl>
      <w:tblPr>
        <w:tblW w:w="9921" w:type="dxa"/>
        <w:tblInd w:w="5" w:type="dxa"/>
        <w:tblLayout w:type="fixed"/>
        <w:tblCellMar>
          <w:top w:w="47" w:type="dxa"/>
          <w:left w:w="0" w:type="dxa"/>
          <w:right w:w="0" w:type="dxa"/>
        </w:tblCellMar>
        <w:tblLook w:val="04A0" w:firstRow="1" w:lastRow="0" w:firstColumn="1" w:lastColumn="0" w:noHBand="0" w:noVBand="1"/>
      </w:tblPr>
      <w:tblGrid>
        <w:gridCol w:w="709"/>
        <w:gridCol w:w="7088"/>
        <w:gridCol w:w="2124"/>
      </w:tblGrid>
      <w:tr w:rsidR="00685E83" w:rsidRPr="00685E83" w:rsidTr="00F23311">
        <w:trPr>
          <w:trHeight w:val="227"/>
          <w:tblHeader/>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3B496F">
            <w:pPr>
              <w:spacing w:line="240" w:lineRule="auto"/>
              <w:ind w:left="17"/>
              <w:jc w:val="center"/>
              <w:rPr>
                <w:b/>
                <w:sz w:val="28"/>
                <w:szCs w:val="28"/>
              </w:rPr>
            </w:pPr>
            <w:r w:rsidRPr="00685E83">
              <w:rPr>
                <w:b/>
                <w:sz w:val="28"/>
                <w:szCs w:val="28"/>
              </w:rPr>
              <w:t>TT</w:t>
            </w: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EE7058" w:rsidP="003B496F">
            <w:pPr>
              <w:spacing w:line="240" w:lineRule="auto"/>
              <w:ind w:right="113"/>
              <w:jc w:val="center"/>
              <w:rPr>
                <w:b/>
                <w:sz w:val="28"/>
                <w:szCs w:val="28"/>
              </w:rPr>
            </w:pPr>
            <w:r w:rsidRPr="0088456B">
              <w:rPr>
                <w:b/>
                <w:sz w:val="28"/>
                <w:szCs w:val="28"/>
                <w:lang w:bidi="en-US"/>
              </w:rPr>
              <w:t>Nội dung công việc</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3B496F">
            <w:pPr>
              <w:spacing w:line="240" w:lineRule="auto"/>
              <w:ind w:left="138"/>
              <w:jc w:val="center"/>
              <w:rPr>
                <w:b/>
                <w:sz w:val="28"/>
                <w:szCs w:val="28"/>
              </w:rPr>
            </w:pPr>
            <w:r w:rsidRPr="00685E83">
              <w:rPr>
                <w:b/>
                <w:sz w:val="28"/>
                <w:szCs w:val="28"/>
              </w:rPr>
              <w:t xml:space="preserve">Phân công </w:t>
            </w:r>
          </w:p>
          <w:p w:rsidR="00685E83" w:rsidRPr="00685E83" w:rsidRDefault="00685E83" w:rsidP="003B496F">
            <w:pPr>
              <w:spacing w:line="240" w:lineRule="auto"/>
              <w:ind w:left="138"/>
              <w:jc w:val="center"/>
              <w:rPr>
                <w:b/>
                <w:sz w:val="28"/>
                <w:szCs w:val="28"/>
              </w:rPr>
            </w:pPr>
            <w:r w:rsidRPr="00685E83">
              <w:rPr>
                <w:b/>
                <w:sz w:val="28"/>
                <w:szCs w:val="28"/>
              </w:rPr>
              <w:t xml:space="preserve">thực hiện </w:t>
            </w:r>
          </w:p>
        </w:tc>
      </w:tr>
      <w:tr w:rsidR="00685E83"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737692" w:rsidRDefault="00737692" w:rsidP="003B496F">
            <w:pPr>
              <w:jc w:val="center"/>
              <w:rPr>
                <w:b/>
                <w:sz w:val="28"/>
                <w:szCs w:val="28"/>
              </w:rPr>
            </w:pPr>
            <w:r w:rsidRPr="00737692">
              <w:rPr>
                <w:b/>
                <w:sz w:val="28"/>
                <w:szCs w:val="28"/>
              </w:rPr>
              <w:t>5.1</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rsidR="00685E83" w:rsidRPr="00737692" w:rsidRDefault="00737692" w:rsidP="003B496F">
            <w:pPr>
              <w:ind w:firstLine="142"/>
              <w:jc w:val="left"/>
              <w:rPr>
                <w:b/>
                <w:color w:val="000000"/>
                <w:sz w:val="28"/>
                <w:szCs w:val="28"/>
              </w:rPr>
            </w:pPr>
            <w:r w:rsidRPr="0054015A">
              <w:rPr>
                <w:b/>
                <w:color w:val="000000"/>
                <w:sz w:val="28"/>
                <w:szCs w:val="28"/>
              </w:rPr>
              <w:t>Nhiệm vụ</w:t>
            </w:r>
            <w:r>
              <w:rPr>
                <w:b/>
                <w:color w:val="000000"/>
                <w:sz w:val="28"/>
                <w:szCs w:val="28"/>
              </w:rPr>
              <w:t xml:space="preserve"> hàng ngày</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685E83" w:rsidP="003B496F">
            <w:pPr>
              <w:ind w:right="19"/>
              <w:jc w:val="center"/>
              <w:rPr>
                <w:sz w:val="28"/>
                <w:szCs w:val="28"/>
              </w:rPr>
            </w:pPr>
          </w:p>
        </w:tc>
      </w:tr>
      <w:tr w:rsidR="00685E83" w:rsidRPr="00685E83" w:rsidTr="00F23311">
        <w:trPr>
          <w:trHeight w:val="459"/>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3B496F">
            <w:pPr>
              <w:jc w:val="center"/>
              <w:rPr>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7692" w:rsidRPr="003B496F" w:rsidRDefault="00737692" w:rsidP="003B496F">
            <w:pPr>
              <w:ind w:left="142" w:firstLine="142"/>
              <w:jc w:val="left"/>
              <w:rPr>
                <w:color w:val="000000"/>
                <w:sz w:val="28"/>
                <w:szCs w:val="28"/>
              </w:rPr>
            </w:pPr>
            <w:r w:rsidRPr="003B496F">
              <w:rPr>
                <w:color w:val="000000"/>
                <w:sz w:val="28"/>
                <w:szCs w:val="28"/>
              </w:rPr>
              <w:t>- Theo dõi nhiệt độ bảo quản vắc xin theo quy trình theo dõi và ghi chép nhiệt độ bảo quản vắc xin (QT-0</w:t>
            </w:r>
            <w:r w:rsidR="00F23311">
              <w:rPr>
                <w:color w:val="000000"/>
                <w:sz w:val="28"/>
                <w:szCs w:val="28"/>
              </w:rPr>
              <w:t>4</w:t>
            </w:r>
            <w:r w:rsidR="0010050A">
              <w:rPr>
                <w:color w:val="000000"/>
                <w:sz w:val="28"/>
                <w:szCs w:val="28"/>
              </w:rPr>
              <w:t>-2025</w:t>
            </w:r>
            <w:r w:rsidRPr="003B496F">
              <w:rPr>
                <w:color w:val="000000"/>
                <w:sz w:val="28"/>
                <w:szCs w:val="28"/>
              </w:rPr>
              <w:t>).</w:t>
            </w:r>
          </w:p>
          <w:p w:rsidR="00737692" w:rsidRPr="003B496F" w:rsidRDefault="00737692" w:rsidP="003B496F">
            <w:pPr>
              <w:ind w:left="142" w:firstLine="142"/>
              <w:jc w:val="left"/>
              <w:rPr>
                <w:color w:val="000000"/>
                <w:sz w:val="28"/>
                <w:szCs w:val="28"/>
              </w:rPr>
            </w:pPr>
            <w:r w:rsidRPr="003B496F">
              <w:rPr>
                <w:color w:val="000000"/>
                <w:sz w:val="28"/>
                <w:szCs w:val="28"/>
              </w:rPr>
              <w:t xml:space="preserve">- Chỉ điều chỉnh nhiệt độ nếu nhiệt độ ngoài khoảng nhiệt độ cho phép. Nhiệt độ bảo quản đúng là: </w:t>
            </w:r>
          </w:p>
          <w:p w:rsidR="00737692" w:rsidRPr="003B496F" w:rsidRDefault="00737692" w:rsidP="003B496F">
            <w:pPr>
              <w:ind w:left="142" w:firstLine="142"/>
              <w:jc w:val="left"/>
              <w:rPr>
                <w:color w:val="000000"/>
                <w:sz w:val="28"/>
                <w:szCs w:val="28"/>
              </w:rPr>
            </w:pPr>
            <w:r w:rsidRPr="003B496F">
              <w:rPr>
                <w:rFonts w:eastAsia="Vrinda"/>
                <w:color w:val="000000"/>
                <w:sz w:val="28"/>
                <w:szCs w:val="28"/>
              </w:rPr>
              <w:t>+</w:t>
            </w:r>
            <w:r w:rsidRPr="003B496F">
              <w:rPr>
                <w:rFonts w:eastAsia="Arial"/>
                <w:color w:val="000000"/>
                <w:sz w:val="28"/>
                <w:szCs w:val="28"/>
              </w:rPr>
              <w:t xml:space="preserve"> </w:t>
            </w:r>
            <w:r w:rsidRPr="003B496F">
              <w:rPr>
                <w:color w:val="000000"/>
                <w:sz w:val="28"/>
                <w:szCs w:val="28"/>
              </w:rPr>
              <w:t xml:space="preserve">Tủ lạnh dương: từ +2°C đến +8°C. </w:t>
            </w:r>
          </w:p>
          <w:p w:rsidR="00737692" w:rsidRPr="003B496F" w:rsidRDefault="00737692" w:rsidP="003B496F">
            <w:pPr>
              <w:ind w:left="142" w:firstLine="142"/>
              <w:jc w:val="left"/>
              <w:rPr>
                <w:color w:val="000000"/>
                <w:sz w:val="28"/>
                <w:szCs w:val="28"/>
              </w:rPr>
            </w:pPr>
            <w:r w:rsidRPr="003B496F">
              <w:rPr>
                <w:rFonts w:eastAsia="Vrinda"/>
                <w:color w:val="000000"/>
                <w:sz w:val="28"/>
                <w:szCs w:val="28"/>
              </w:rPr>
              <w:t>+</w:t>
            </w:r>
            <w:r w:rsidRPr="003B496F">
              <w:rPr>
                <w:rFonts w:eastAsia="Arial"/>
                <w:color w:val="000000"/>
                <w:sz w:val="28"/>
                <w:szCs w:val="28"/>
              </w:rPr>
              <w:t xml:space="preserve"> </w:t>
            </w:r>
            <w:r w:rsidRPr="003B496F">
              <w:rPr>
                <w:color w:val="000000"/>
                <w:sz w:val="28"/>
                <w:szCs w:val="28"/>
              </w:rPr>
              <w:t>Tủ lạnh âm: từ -25°C đến -15°C.</w:t>
            </w:r>
          </w:p>
          <w:p w:rsidR="00737692" w:rsidRPr="003B496F" w:rsidRDefault="00737692" w:rsidP="003B496F">
            <w:pPr>
              <w:ind w:left="142" w:firstLine="142"/>
              <w:jc w:val="left"/>
              <w:rPr>
                <w:i/>
                <w:color w:val="000000"/>
                <w:sz w:val="28"/>
                <w:szCs w:val="28"/>
              </w:rPr>
            </w:pPr>
            <w:r w:rsidRPr="003B496F">
              <w:rPr>
                <w:i/>
                <w:color w:val="000000"/>
                <w:sz w:val="28"/>
                <w:szCs w:val="28"/>
              </w:rPr>
              <w:t>LƯU Ý:</w:t>
            </w:r>
          </w:p>
          <w:p w:rsidR="00737692" w:rsidRPr="003B496F" w:rsidRDefault="00F23311" w:rsidP="003B496F">
            <w:pPr>
              <w:ind w:left="142" w:firstLine="142"/>
              <w:jc w:val="left"/>
              <w:rPr>
                <w:i/>
                <w:color w:val="000000"/>
                <w:sz w:val="28"/>
                <w:szCs w:val="28"/>
              </w:rPr>
            </w:pPr>
            <w:r>
              <w:rPr>
                <w:color w:val="000000"/>
                <w:sz w:val="28"/>
                <w:szCs w:val="28"/>
              </w:rPr>
              <w:t xml:space="preserve">- </w:t>
            </w:r>
            <w:r w:rsidR="00737692" w:rsidRPr="003B496F">
              <w:rPr>
                <w:color w:val="000000"/>
                <w:sz w:val="28"/>
                <w:szCs w:val="28"/>
              </w:rPr>
              <w:t>Nếu nhiệt độ không duy trì được ở mức qu</w:t>
            </w:r>
            <w:r>
              <w:rPr>
                <w:color w:val="000000"/>
                <w:sz w:val="28"/>
                <w:szCs w:val="28"/>
              </w:rPr>
              <w:t>y</w:t>
            </w:r>
            <w:r w:rsidR="00737692" w:rsidRPr="003B496F">
              <w:rPr>
                <w:color w:val="000000"/>
                <w:sz w:val="28"/>
                <w:szCs w:val="28"/>
              </w:rPr>
              <w:t xml:space="preserve"> định cần báo cáo ngay cho người phụ trách.</w:t>
            </w:r>
          </w:p>
          <w:p w:rsidR="00737692" w:rsidRPr="003B496F" w:rsidRDefault="00737692" w:rsidP="003B496F">
            <w:pPr>
              <w:ind w:left="142" w:firstLine="142"/>
              <w:jc w:val="left"/>
              <w:rPr>
                <w:color w:val="000000"/>
                <w:sz w:val="28"/>
                <w:szCs w:val="28"/>
              </w:rPr>
            </w:pPr>
            <w:r w:rsidRPr="003B496F">
              <w:rPr>
                <w:color w:val="000000"/>
                <w:sz w:val="28"/>
                <w:szCs w:val="28"/>
              </w:rPr>
              <w:t>KHÔNG điều chỉnh núm nhiệt độ của tủ khi đã đạt nhiệt độ bảo quản đúng và ổn định.</w:t>
            </w:r>
          </w:p>
          <w:p w:rsidR="00737692" w:rsidRPr="003B496F" w:rsidRDefault="00737692" w:rsidP="003B496F">
            <w:pPr>
              <w:ind w:left="142" w:firstLine="142"/>
              <w:jc w:val="left"/>
              <w:rPr>
                <w:color w:val="000000"/>
                <w:sz w:val="28"/>
                <w:szCs w:val="28"/>
              </w:rPr>
            </w:pPr>
            <w:r w:rsidRPr="003B496F">
              <w:rPr>
                <w:color w:val="000000"/>
                <w:sz w:val="28"/>
                <w:szCs w:val="28"/>
              </w:rPr>
              <w:t>Nên dán cố định núm điều chỉnh nhiệt độ, nút chuyển chế độ tủ lạnh/tủ đông.</w:t>
            </w:r>
          </w:p>
          <w:p w:rsidR="00737692" w:rsidRPr="003B496F" w:rsidRDefault="00737692" w:rsidP="003B496F">
            <w:pPr>
              <w:ind w:left="142" w:firstLine="142"/>
              <w:jc w:val="left"/>
              <w:rPr>
                <w:color w:val="000000"/>
                <w:sz w:val="28"/>
                <w:szCs w:val="28"/>
              </w:rPr>
            </w:pPr>
            <w:r w:rsidRPr="003B496F">
              <w:rPr>
                <w:color w:val="000000"/>
                <w:sz w:val="28"/>
                <w:szCs w:val="28"/>
              </w:rPr>
              <w:t>KHÔNG điều chỉnh để giảm nhiệt độ khi cho vắc xin mới nhận vào tủ, điều này có thể sẽ làm đông băng vắc xin.</w:t>
            </w:r>
          </w:p>
          <w:p w:rsidR="00737692" w:rsidRPr="003B496F" w:rsidRDefault="00737692" w:rsidP="003B496F">
            <w:pPr>
              <w:ind w:left="142" w:firstLine="142"/>
              <w:jc w:val="left"/>
              <w:rPr>
                <w:color w:val="000000"/>
                <w:sz w:val="28"/>
                <w:szCs w:val="28"/>
              </w:rPr>
            </w:pPr>
            <w:r w:rsidRPr="003B496F">
              <w:rPr>
                <w:color w:val="000000"/>
                <w:sz w:val="28"/>
                <w:szCs w:val="28"/>
              </w:rPr>
              <w:t>KHÔNG điều chỉnh nhiệt độ sau khi bị mất điện.</w:t>
            </w:r>
          </w:p>
          <w:p w:rsidR="00685E83" w:rsidRPr="003B496F" w:rsidRDefault="00737692" w:rsidP="003B496F">
            <w:pPr>
              <w:ind w:left="142" w:firstLine="142"/>
              <w:jc w:val="left"/>
              <w:rPr>
                <w:color w:val="000000"/>
                <w:sz w:val="28"/>
                <w:szCs w:val="28"/>
              </w:rPr>
            </w:pPr>
            <w:r w:rsidRPr="003B496F">
              <w:rPr>
                <w:color w:val="000000"/>
                <w:sz w:val="28"/>
                <w:szCs w:val="28"/>
              </w:rPr>
              <w:t>- Lau sạch bụi bẩn ở vỏ ngoài tủ lạnh dương, tủ lạ</w:t>
            </w:r>
            <w:r w:rsidR="003B496F">
              <w:rPr>
                <w:color w:val="000000"/>
                <w:sz w:val="28"/>
                <w:szCs w:val="28"/>
              </w:rPr>
              <w:t>nh âm.</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C718C5" w:rsidP="00C718C5">
            <w:pPr>
              <w:ind w:right="19"/>
              <w:jc w:val="center"/>
              <w:rPr>
                <w:sz w:val="28"/>
                <w:szCs w:val="28"/>
              </w:rPr>
            </w:pPr>
            <w:r w:rsidRPr="0088456B">
              <w:rPr>
                <w:sz w:val="28"/>
                <w:szCs w:val="28"/>
                <w:lang w:bidi="en-US"/>
              </w:rPr>
              <w:t>Nhân viên quản lý kho vắc xin</w:t>
            </w:r>
          </w:p>
        </w:tc>
      </w:tr>
      <w:tr w:rsidR="00685E83"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3B496F" w:rsidRDefault="003B496F" w:rsidP="003B496F">
            <w:pPr>
              <w:ind w:left="108"/>
              <w:jc w:val="center"/>
              <w:rPr>
                <w:b/>
                <w:sz w:val="28"/>
                <w:szCs w:val="28"/>
              </w:rPr>
            </w:pPr>
            <w:r w:rsidRPr="003B496F">
              <w:rPr>
                <w:b/>
                <w:sz w:val="28"/>
                <w:szCs w:val="28"/>
              </w:rPr>
              <w:t>5.2</w:t>
            </w:r>
          </w:p>
        </w:tc>
        <w:tc>
          <w:tcPr>
            <w:tcW w:w="7088" w:type="dxa"/>
            <w:tcBorders>
              <w:top w:val="single" w:sz="4" w:space="0" w:color="000000"/>
              <w:left w:val="single" w:sz="4" w:space="0" w:color="000000"/>
              <w:bottom w:val="single" w:sz="4" w:space="0" w:color="000000"/>
              <w:right w:val="single" w:sz="4" w:space="0" w:color="000000"/>
            </w:tcBorders>
            <w:shd w:val="clear" w:color="auto" w:fill="auto"/>
          </w:tcPr>
          <w:p w:rsidR="00685E83" w:rsidRPr="00685E83" w:rsidRDefault="003B496F" w:rsidP="003B496F">
            <w:pPr>
              <w:ind w:left="108" w:right="76"/>
              <w:rPr>
                <w:sz w:val="28"/>
                <w:szCs w:val="28"/>
              </w:rPr>
            </w:pPr>
            <w:r w:rsidRPr="0054015A">
              <w:rPr>
                <w:b/>
                <w:color w:val="000000"/>
                <w:sz w:val="28"/>
                <w:szCs w:val="28"/>
              </w:rPr>
              <w:t>Nhiệm vụ hàng tuần</w:t>
            </w:r>
          </w:p>
        </w:tc>
        <w:tc>
          <w:tcPr>
            <w:tcW w:w="21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E83" w:rsidRPr="00685E83" w:rsidRDefault="00685E83" w:rsidP="003B496F">
            <w:pPr>
              <w:rPr>
                <w:sz w:val="28"/>
                <w:szCs w:val="28"/>
              </w:rPr>
            </w:pPr>
          </w:p>
        </w:tc>
      </w:tr>
      <w:tr w:rsidR="00C718C5"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685E83" w:rsidRDefault="00C718C5" w:rsidP="003B496F">
            <w:pPr>
              <w:ind w:left="108"/>
              <w:jc w:val="center"/>
              <w:rPr>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3B496F"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Kiểm tra băng tuyết, xả băng nếu băng tuyết bám ở dàn lạnh hoặc thành tủ &gt;0,5cm. Tiến hành xả đá/băng tuyết theo </w:t>
            </w:r>
            <w:r w:rsidRPr="0054015A">
              <w:rPr>
                <w:color w:val="000000"/>
                <w:sz w:val="28"/>
                <w:szCs w:val="28"/>
              </w:rPr>
              <w:lastRenderedPageBreak/>
              <w:t xml:space="preserve">các bước sau: </w:t>
            </w:r>
          </w:p>
          <w:p w:rsidR="00C718C5" w:rsidRPr="0054015A" w:rsidRDefault="00C718C5" w:rsidP="003B496F">
            <w:pPr>
              <w:ind w:left="142" w:firstLine="142"/>
              <w:jc w:val="left"/>
              <w:rPr>
                <w:color w:val="000000"/>
                <w:sz w:val="28"/>
                <w:szCs w:val="28"/>
              </w:rPr>
            </w:pPr>
            <w:r w:rsidRPr="003B496F">
              <w:rPr>
                <w:color w:val="000000"/>
                <w:sz w:val="28"/>
                <w:szCs w:val="28"/>
              </w:rPr>
              <w:t xml:space="preserve"> + </w:t>
            </w:r>
            <w:r w:rsidRPr="0054015A">
              <w:rPr>
                <w:color w:val="000000"/>
                <w:sz w:val="28"/>
                <w:szCs w:val="28"/>
              </w:rPr>
              <w:t>Bước 1: Chuyển vắc xin, dung môi trong tủ ra</w:t>
            </w:r>
            <w:r>
              <w:rPr>
                <w:color w:val="000000"/>
                <w:sz w:val="28"/>
                <w:szCs w:val="28"/>
              </w:rPr>
              <w:t xml:space="preserve"> nơi an toàn: hòm lạnh </w:t>
            </w:r>
            <w:r w:rsidRPr="0054015A">
              <w:rPr>
                <w:color w:val="000000"/>
                <w:sz w:val="28"/>
                <w:szCs w:val="28"/>
              </w:rPr>
              <w:t>có bình tích lạnh HOẶ</w:t>
            </w:r>
            <w:r w:rsidR="00F23311">
              <w:rPr>
                <w:color w:val="000000"/>
                <w:sz w:val="28"/>
                <w:szCs w:val="28"/>
              </w:rPr>
              <w:t xml:space="preserve">C </w:t>
            </w:r>
            <w:r w:rsidRPr="0054015A">
              <w:rPr>
                <w:color w:val="000000"/>
                <w:sz w:val="28"/>
                <w:szCs w:val="28"/>
              </w:rPr>
              <w:t xml:space="preserve">vào tủ lạnh khác.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Bước 2: Tắt nguồn điện của tủ, rút phích cắm khỏi ổ. Chuyển tất cả</w:t>
            </w:r>
            <w:r>
              <w:rPr>
                <w:color w:val="000000"/>
                <w:sz w:val="28"/>
                <w:szCs w:val="28"/>
              </w:rPr>
              <w:t xml:space="preserve"> </w:t>
            </w:r>
            <w:r w:rsidRPr="0054015A">
              <w:rPr>
                <w:color w:val="000000"/>
                <w:sz w:val="28"/>
                <w:szCs w:val="28"/>
              </w:rPr>
              <w:t xml:space="preserve">bình tích lạnh sang hòm lạnh hay tủ đá khác.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Bước 3: Mở cửa tủ, đợi đến khi đá/ băng tan chảy hết. Không dùng</w:t>
            </w:r>
            <w:r>
              <w:rPr>
                <w:color w:val="000000"/>
                <w:sz w:val="28"/>
                <w:szCs w:val="28"/>
              </w:rPr>
              <w:t xml:space="preserve"> </w:t>
            </w:r>
            <w:r w:rsidRPr="0054015A">
              <w:rPr>
                <w:color w:val="000000"/>
                <w:sz w:val="28"/>
                <w:szCs w:val="28"/>
              </w:rPr>
              <w:t xml:space="preserve">dao hay các vật sắc nhọn khác để cậy.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Bước 4: Mở nút thoát nước dưới đáy tủ (nếu có) để nước đọng trong</w:t>
            </w:r>
            <w:r>
              <w:rPr>
                <w:color w:val="000000"/>
                <w:sz w:val="28"/>
                <w:szCs w:val="28"/>
              </w:rPr>
              <w:t xml:space="preserve"> </w:t>
            </w:r>
            <w:r w:rsidRPr="0054015A">
              <w:rPr>
                <w:color w:val="000000"/>
                <w:sz w:val="28"/>
                <w:szCs w:val="28"/>
              </w:rPr>
              <w:t xml:space="preserve">tủ thoát hết (dùng khay/ chậu hứng nước đọng). Đóng lại nút khi đã tháo hết nước.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5: Lau khô bên trong tủ bằng khăn sạch.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6: Kiểm tra các giá và thiết bị bên trong tủ.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7: Lau khô bình tích lạnh rồi đặt lại vào tủ theo đúng qui định. Đóng cửa tủ.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8: Bật nguồn điện. Theo dõi nhiệt độ trong tủ cho đến khi đạt nhiệt độ cần thiết và ổn định (thường sau 24 giờ).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Bước 9: Chuyển vắc xin, dung môi trở lại trong tủ.</w:t>
            </w:r>
          </w:p>
          <w:p w:rsidR="00C718C5" w:rsidRPr="003B496F" w:rsidRDefault="00C718C5" w:rsidP="003B496F">
            <w:pPr>
              <w:ind w:left="142" w:firstLine="142"/>
              <w:jc w:val="left"/>
              <w:rPr>
                <w:color w:val="000000"/>
                <w:sz w:val="28"/>
                <w:szCs w:val="28"/>
              </w:rPr>
            </w:pPr>
            <w:r w:rsidRPr="003B496F">
              <w:rPr>
                <w:color w:val="000000"/>
                <w:sz w:val="28"/>
                <w:szCs w:val="28"/>
              </w:rPr>
              <w:t>-</w:t>
            </w:r>
            <w:r w:rsidRPr="0054015A">
              <w:rPr>
                <w:color w:val="000000"/>
                <w:sz w:val="28"/>
                <w:szCs w:val="28"/>
              </w:rPr>
              <w:t xml:space="preserve"> Kiểm tra độ kín khít của zoăng cửa tủ lạ</w:t>
            </w:r>
            <w:r>
              <w:rPr>
                <w:color w:val="000000"/>
                <w:sz w:val="28"/>
                <w:szCs w:val="28"/>
              </w:rPr>
              <w:t>nh.</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C718C5" w:rsidRPr="00685E83" w:rsidRDefault="00C718C5" w:rsidP="00F70A38">
            <w:pPr>
              <w:ind w:right="19"/>
              <w:jc w:val="center"/>
              <w:rPr>
                <w:sz w:val="28"/>
                <w:szCs w:val="28"/>
              </w:rPr>
            </w:pPr>
            <w:r w:rsidRPr="0088456B">
              <w:rPr>
                <w:sz w:val="28"/>
                <w:szCs w:val="28"/>
                <w:lang w:bidi="en-US"/>
              </w:rPr>
              <w:lastRenderedPageBreak/>
              <w:t>Nhân viên quản lý kho vắc xin</w:t>
            </w:r>
          </w:p>
        </w:tc>
      </w:tr>
      <w:tr w:rsidR="00C718C5" w:rsidRPr="00685E83" w:rsidTr="00F23311">
        <w:trPr>
          <w:trHeight w:val="235"/>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3B496F" w:rsidRDefault="00C718C5" w:rsidP="003B496F">
            <w:pPr>
              <w:ind w:left="108"/>
              <w:jc w:val="center"/>
              <w:rPr>
                <w:b/>
                <w:sz w:val="28"/>
                <w:szCs w:val="28"/>
              </w:rPr>
            </w:pPr>
            <w:r w:rsidRPr="003B496F">
              <w:rPr>
                <w:b/>
                <w:sz w:val="28"/>
                <w:szCs w:val="28"/>
              </w:rPr>
              <w:lastRenderedPageBreak/>
              <w:t>5.3</w:t>
            </w: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3B496F" w:rsidRDefault="00C718C5" w:rsidP="003B496F">
            <w:pPr>
              <w:tabs>
                <w:tab w:val="left" w:pos="406"/>
              </w:tabs>
              <w:rPr>
                <w:b/>
                <w:color w:val="000000"/>
                <w:sz w:val="28"/>
                <w:szCs w:val="28"/>
              </w:rPr>
            </w:pPr>
            <w:r>
              <w:rPr>
                <w:b/>
                <w:color w:val="000000"/>
                <w:sz w:val="28"/>
                <w:szCs w:val="28"/>
              </w:rPr>
              <w:t xml:space="preserve"> </w:t>
            </w:r>
            <w:r w:rsidRPr="003B496F">
              <w:rPr>
                <w:b/>
                <w:color w:val="000000"/>
                <w:sz w:val="28"/>
                <w:szCs w:val="28"/>
              </w:rPr>
              <w:t>Nhiệm vụ hàng tháng</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C718C5" w:rsidRPr="00685E83" w:rsidRDefault="00C718C5" w:rsidP="003B496F">
            <w:pPr>
              <w:ind w:left="108"/>
              <w:rPr>
                <w:sz w:val="28"/>
                <w:szCs w:val="28"/>
              </w:rPr>
            </w:pPr>
          </w:p>
        </w:tc>
      </w:tr>
      <w:tr w:rsidR="00C718C5" w:rsidRPr="00685E83" w:rsidTr="00F23311">
        <w:trPr>
          <w:trHeight w:val="9693"/>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685E83" w:rsidRDefault="00C718C5" w:rsidP="003B496F">
            <w:pPr>
              <w:ind w:left="108"/>
              <w:jc w:val="center"/>
              <w:rPr>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Làm sạch nắp hay cửa tủ với nước xà phòng pha loãng.</w:t>
            </w:r>
          </w:p>
          <w:p w:rsidR="00C718C5" w:rsidRPr="003B496F" w:rsidRDefault="00C718C5" w:rsidP="003B496F">
            <w:pPr>
              <w:ind w:left="142" w:firstLine="142"/>
              <w:jc w:val="left"/>
              <w:rPr>
                <w:color w:val="000000"/>
                <w:sz w:val="28"/>
                <w:szCs w:val="28"/>
              </w:rPr>
            </w:pPr>
            <w:r w:rsidRPr="003B496F">
              <w:rPr>
                <w:color w:val="000000"/>
                <w:sz w:val="28"/>
                <w:szCs w:val="28"/>
              </w:rPr>
              <w:t>-</w:t>
            </w:r>
            <w:r w:rsidRPr="0054015A">
              <w:rPr>
                <w:color w:val="000000"/>
                <w:sz w:val="28"/>
                <w:szCs w:val="28"/>
              </w:rPr>
              <w:t xml:space="preserve"> Kiểm tra máy nén và bộ phận tản nhiệt xem có sạch không. Thiết bị sẽ không vận hành được chính xác nếu các bộ phận này bị bám bụi. Làm vệ sinh máy nén và lưới tản nhiệt như sau: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Ngắt nguồn điện của tủ: rút phích cắm ra khỏi ổ điện.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Bộc lộ mặt sau tủ, thành tủ nơi có máy nén. </w:t>
            </w:r>
          </w:p>
          <w:p w:rsidR="00C718C5" w:rsidRPr="003B496F" w:rsidRDefault="00C718C5" w:rsidP="003B496F">
            <w:pPr>
              <w:ind w:left="142" w:firstLine="142"/>
              <w:jc w:val="left"/>
              <w:rPr>
                <w:color w:val="000000"/>
                <w:sz w:val="28"/>
                <w:szCs w:val="28"/>
              </w:rPr>
            </w:pPr>
            <w:r w:rsidRPr="003B496F">
              <w:rPr>
                <w:color w:val="000000"/>
                <w:sz w:val="28"/>
                <w:szCs w:val="28"/>
              </w:rPr>
              <w:t xml:space="preserve">+ Sử dụng tuốc-nơ-vít để mở các vít ở khoang máy nén, tháo nắp bảo vệ.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Quét hết bụi bẩn bám trên lưới tản nhiệt phía sau tủ và trong khoang máy nén bằng chổi mềm.  </w:t>
            </w:r>
          </w:p>
          <w:p w:rsidR="00C718C5" w:rsidRPr="0054015A" w:rsidRDefault="00C718C5" w:rsidP="003B496F">
            <w:pPr>
              <w:ind w:left="142" w:firstLine="142"/>
              <w:jc w:val="left"/>
              <w:rPr>
                <w:color w:val="000000"/>
                <w:sz w:val="28"/>
                <w:szCs w:val="28"/>
              </w:rPr>
            </w:pPr>
            <w:r w:rsidRPr="003B496F">
              <w:rPr>
                <w:color w:val="000000"/>
                <w:sz w:val="28"/>
                <w:szCs w:val="28"/>
              </w:rPr>
              <w:t xml:space="preserve">+ </w:t>
            </w:r>
            <w:r w:rsidRPr="0054015A">
              <w:rPr>
                <w:color w:val="000000"/>
                <w:sz w:val="28"/>
                <w:szCs w:val="28"/>
              </w:rPr>
              <w:t>Đóng nắp bảo vệ, vặn lại vít cố định.</w:t>
            </w:r>
          </w:p>
          <w:p w:rsidR="00C718C5" w:rsidRPr="0054015A" w:rsidRDefault="00C718C5" w:rsidP="003B496F">
            <w:pPr>
              <w:ind w:left="142" w:firstLine="142"/>
              <w:jc w:val="left"/>
              <w:rPr>
                <w:color w:val="000000"/>
                <w:sz w:val="28"/>
                <w:szCs w:val="28"/>
              </w:rPr>
            </w:pPr>
            <w:r w:rsidRPr="003B496F">
              <w:rPr>
                <w:color w:val="000000"/>
                <w:sz w:val="28"/>
                <w:szCs w:val="28"/>
              </w:rPr>
              <w:t>-</w:t>
            </w:r>
            <w:r w:rsidRPr="0054015A">
              <w:rPr>
                <w:color w:val="000000"/>
                <w:sz w:val="28"/>
                <w:szCs w:val="28"/>
              </w:rPr>
              <w:t xml:space="preserve"> Nên xả đá/băng tuyết một tháng một lần hoặc khi tuyết bám dày &gt;0,5cm.</w:t>
            </w:r>
          </w:p>
          <w:p w:rsidR="00C718C5" w:rsidRDefault="00C718C5" w:rsidP="003B496F">
            <w:pPr>
              <w:ind w:left="142" w:firstLine="142"/>
              <w:jc w:val="left"/>
              <w:rPr>
                <w:color w:val="000000"/>
                <w:sz w:val="28"/>
                <w:szCs w:val="28"/>
              </w:rPr>
            </w:pPr>
            <w:r>
              <w:rPr>
                <w:color w:val="000000"/>
                <w:sz w:val="28"/>
                <w:szCs w:val="28"/>
              </w:rPr>
              <w:t>-</w:t>
            </w:r>
            <w:r w:rsidRPr="0054015A">
              <w:rPr>
                <w:color w:val="000000"/>
                <w:sz w:val="28"/>
                <w:szCs w:val="28"/>
              </w:rPr>
              <w:t xml:space="preserve"> Ghi ngày, nội dung bảo dưỡng vào sổ Nhật ký v</w:t>
            </w:r>
            <w:r>
              <w:rPr>
                <w:color w:val="000000"/>
                <w:sz w:val="28"/>
                <w:szCs w:val="28"/>
              </w:rPr>
              <w:t xml:space="preserve">ận hành. </w:t>
            </w:r>
          </w:p>
          <w:p w:rsidR="00603229" w:rsidRPr="003B496F" w:rsidRDefault="00C718C5" w:rsidP="00F23311">
            <w:pPr>
              <w:ind w:left="142" w:firstLine="142"/>
              <w:jc w:val="left"/>
              <w:rPr>
                <w:color w:val="000000"/>
                <w:sz w:val="28"/>
                <w:szCs w:val="28"/>
              </w:rPr>
            </w:pPr>
            <w:r>
              <w:rPr>
                <w:color w:val="000000"/>
                <w:sz w:val="28"/>
                <w:szCs w:val="28"/>
              </w:rPr>
              <w:t xml:space="preserve">- Ghi nhận xét, đánh giá </w:t>
            </w:r>
            <w:r w:rsidRPr="0054015A">
              <w:rPr>
                <w:color w:val="000000"/>
                <w:sz w:val="28"/>
                <w:szCs w:val="28"/>
              </w:rPr>
              <w:t>nhiệt độ trên biểu đồ theo dõi nhiệt độ hàng tháng, qua đó nhận xét quá trình vận hành, tình trạng của tủ lạnh dương, tủ lạ</w:t>
            </w:r>
            <w:r w:rsidR="00F23311">
              <w:rPr>
                <w:color w:val="000000"/>
                <w:sz w:val="28"/>
                <w:szCs w:val="28"/>
              </w:rPr>
              <w:t>nh âm.</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C718C5" w:rsidRDefault="00C718C5" w:rsidP="00F70A38">
            <w:pPr>
              <w:ind w:right="19"/>
              <w:jc w:val="center"/>
              <w:rPr>
                <w:sz w:val="28"/>
                <w:szCs w:val="28"/>
                <w:lang w:bidi="en-US"/>
              </w:rPr>
            </w:pPr>
            <w:r w:rsidRPr="0088456B">
              <w:rPr>
                <w:sz w:val="28"/>
                <w:szCs w:val="28"/>
                <w:lang w:bidi="en-US"/>
              </w:rPr>
              <w:t>Nhân viên quản lý kho vắc xin</w:t>
            </w: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Default="00603229" w:rsidP="00F70A38">
            <w:pPr>
              <w:ind w:right="19"/>
              <w:jc w:val="center"/>
              <w:rPr>
                <w:sz w:val="28"/>
                <w:szCs w:val="28"/>
                <w:lang w:bidi="en-US"/>
              </w:rPr>
            </w:pPr>
          </w:p>
          <w:p w:rsidR="00603229" w:rsidRPr="00685E83" w:rsidRDefault="00603229" w:rsidP="00F70A38">
            <w:pPr>
              <w:ind w:right="19"/>
              <w:jc w:val="center"/>
              <w:rPr>
                <w:sz w:val="28"/>
                <w:szCs w:val="28"/>
              </w:rPr>
            </w:pPr>
          </w:p>
        </w:tc>
      </w:tr>
      <w:tr w:rsidR="005A765E"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765E" w:rsidRPr="00603229" w:rsidRDefault="005A765E" w:rsidP="00603229">
            <w:pPr>
              <w:ind w:left="108"/>
              <w:jc w:val="left"/>
              <w:rPr>
                <w:b/>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765E" w:rsidRPr="003B496F" w:rsidRDefault="005A765E" w:rsidP="00592EE3">
            <w:pPr>
              <w:tabs>
                <w:tab w:val="left" w:pos="406"/>
              </w:tabs>
              <w:rPr>
                <w:b/>
                <w:color w:val="000000"/>
                <w:sz w:val="28"/>
                <w:szCs w:val="28"/>
              </w:rPr>
            </w:pPr>
            <w:r>
              <w:rPr>
                <w:b/>
                <w:color w:val="000000"/>
                <w:sz w:val="28"/>
                <w:szCs w:val="28"/>
              </w:rPr>
              <w:t xml:space="preserve"> </w:t>
            </w:r>
            <w:r w:rsidRPr="003B496F">
              <w:rPr>
                <w:b/>
                <w:color w:val="000000"/>
                <w:sz w:val="28"/>
                <w:szCs w:val="28"/>
              </w:rPr>
              <w:t>Nhiệm vụ hàng tháng</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5A765E" w:rsidRPr="0088456B" w:rsidRDefault="005A765E" w:rsidP="00F70A38">
            <w:pPr>
              <w:ind w:right="19"/>
              <w:jc w:val="center"/>
              <w:rPr>
                <w:sz w:val="28"/>
                <w:szCs w:val="28"/>
                <w:lang w:bidi="en-US"/>
              </w:rPr>
            </w:pPr>
          </w:p>
        </w:tc>
      </w:tr>
      <w:tr w:rsidR="005A765E"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765E" w:rsidRPr="00603229" w:rsidRDefault="005A765E" w:rsidP="00603229">
            <w:pPr>
              <w:ind w:left="108"/>
              <w:jc w:val="left"/>
              <w:rPr>
                <w:b/>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765E" w:rsidRPr="0054015A" w:rsidRDefault="005A765E" w:rsidP="00592EE3">
            <w:pPr>
              <w:ind w:left="142" w:firstLine="142"/>
              <w:jc w:val="left"/>
              <w:rPr>
                <w:color w:val="000000"/>
                <w:sz w:val="28"/>
                <w:szCs w:val="28"/>
              </w:rPr>
            </w:pPr>
            <w:r w:rsidRPr="003B496F">
              <w:rPr>
                <w:color w:val="000000"/>
                <w:sz w:val="28"/>
                <w:szCs w:val="28"/>
              </w:rPr>
              <w:t xml:space="preserve">- </w:t>
            </w:r>
            <w:r w:rsidRPr="0054015A">
              <w:rPr>
                <w:color w:val="000000"/>
                <w:sz w:val="28"/>
                <w:szCs w:val="28"/>
              </w:rPr>
              <w:t>Làm sạch nắp hay cửa tủ với nước xà phòng pha loãng.</w:t>
            </w:r>
          </w:p>
          <w:p w:rsidR="005A765E" w:rsidRPr="003B496F" w:rsidRDefault="005A765E" w:rsidP="00592EE3">
            <w:pPr>
              <w:ind w:left="142" w:firstLine="142"/>
              <w:jc w:val="left"/>
              <w:rPr>
                <w:color w:val="000000"/>
                <w:sz w:val="28"/>
                <w:szCs w:val="28"/>
              </w:rPr>
            </w:pPr>
            <w:r w:rsidRPr="003B496F">
              <w:rPr>
                <w:color w:val="000000"/>
                <w:sz w:val="28"/>
                <w:szCs w:val="28"/>
              </w:rPr>
              <w:t>-</w:t>
            </w:r>
            <w:r w:rsidRPr="0054015A">
              <w:rPr>
                <w:color w:val="000000"/>
                <w:sz w:val="28"/>
                <w:szCs w:val="28"/>
              </w:rPr>
              <w:t xml:space="preserve"> Kiểm tra máy nén và bộ phận tản nhiệt xem có sạch không. Thiết bị sẽ không vận hành được chính xác nếu các bộ phận này bị bám bụi. Làm vệ sinh máy nén và lưới tản nhiệt như sau: </w:t>
            </w:r>
          </w:p>
          <w:p w:rsidR="005A765E" w:rsidRPr="0054015A" w:rsidRDefault="005A765E" w:rsidP="00592EE3">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Ngắt nguồn điện của tủ: rút phích cắm ra khỏi ổ điện. </w:t>
            </w:r>
          </w:p>
          <w:p w:rsidR="005A765E" w:rsidRPr="0054015A" w:rsidRDefault="005A765E" w:rsidP="00592EE3">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Bộc lộ mặt sau tủ, thành tủ nơi có máy nén. </w:t>
            </w:r>
          </w:p>
          <w:p w:rsidR="005A765E" w:rsidRPr="003B496F" w:rsidRDefault="005A765E" w:rsidP="00592EE3">
            <w:pPr>
              <w:ind w:left="142" w:firstLine="142"/>
              <w:jc w:val="left"/>
              <w:rPr>
                <w:color w:val="000000"/>
                <w:sz w:val="28"/>
                <w:szCs w:val="28"/>
              </w:rPr>
            </w:pPr>
            <w:r w:rsidRPr="003B496F">
              <w:rPr>
                <w:color w:val="000000"/>
                <w:sz w:val="28"/>
                <w:szCs w:val="28"/>
              </w:rPr>
              <w:t xml:space="preserve">+ Sử dụng tuốc-nơ-vít để mở các vít ở khoang máy nén, tháo nắp bảo vệ.  </w:t>
            </w:r>
          </w:p>
          <w:p w:rsidR="005A765E" w:rsidRPr="0054015A" w:rsidRDefault="005A765E" w:rsidP="00592EE3">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Quét hết bụi bẩn bám trên lưới tản nhiệt phía sau tủ và trong khoang máy nén bằng chổi mềm.  </w:t>
            </w:r>
          </w:p>
          <w:p w:rsidR="005A765E" w:rsidRPr="0054015A" w:rsidRDefault="005A765E" w:rsidP="00592EE3">
            <w:pPr>
              <w:ind w:left="142" w:firstLine="142"/>
              <w:jc w:val="left"/>
              <w:rPr>
                <w:color w:val="000000"/>
                <w:sz w:val="28"/>
                <w:szCs w:val="28"/>
              </w:rPr>
            </w:pPr>
            <w:r w:rsidRPr="003B496F">
              <w:rPr>
                <w:color w:val="000000"/>
                <w:sz w:val="28"/>
                <w:szCs w:val="28"/>
              </w:rPr>
              <w:t xml:space="preserve">+ </w:t>
            </w:r>
            <w:r w:rsidRPr="0054015A">
              <w:rPr>
                <w:color w:val="000000"/>
                <w:sz w:val="28"/>
                <w:szCs w:val="28"/>
              </w:rPr>
              <w:t>Đóng nắp bảo vệ, vặn lại vít cố định.</w:t>
            </w:r>
          </w:p>
          <w:p w:rsidR="005A765E" w:rsidRPr="0054015A" w:rsidRDefault="005A765E" w:rsidP="00592EE3">
            <w:pPr>
              <w:ind w:left="142" w:firstLine="142"/>
              <w:jc w:val="left"/>
              <w:rPr>
                <w:color w:val="000000"/>
                <w:sz w:val="28"/>
                <w:szCs w:val="28"/>
              </w:rPr>
            </w:pPr>
            <w:r w:rsidRPr="003B496F">
              <w:rPr>
                <w:color w:val="000000"/>
                <w:sz w:val="28"/>
                <w:szCs w:val="28"/>
              </w:rPr>
              <w:t>-</w:t>
            </w:r>
            <w:r w:rsidRPr="0054015A">
              <w:rPr>
                <w:color w:val="000000"/>
                <w:sz w:val="28"/>
                <w:szCs w:val="28"/>
              </w:rPr>
              <w:t xml:space="preserve"> Nên xả đá/băng tuyết một tháng một lần hoặc khi tuyết bám dày &gt;0,5cm.</w:t>
            </w:r>
          </w:p>
          <w:p w:rsidR="005A765E" w:rsidRDefault="005A765E" w:rsidP="00592EE3">
            <w:pPr>
              <w:ind w:left="142" w:firstLine="142"/>
              <w:jc w:val="left"/>
              <w:rPr>
                <w:color w:val="000000"/>
                <w:sz w:val="28"/>
                <w:szCs w:val="28"/>
              </w:rPr>
            </w:pPr>
            <w:r>
              <w:rPr>
                <w:color w:val="000000"/>
                <w:sz w:val="28"/>
                <w:szCs w:val="28"/>
              </w:rPr>
              <w:t>-</w:t>
            </w:r>
            <w:r w:rsidRPr="0054015A">
              <w:rPr>
                <w:color w:val="000000"/>
                <w:sz w:val="28"/>
                <w:szCs w:val="28"/>
              </w:rPr>
              <w:t xml:space="preserve"> Ghi ngày, nội dung bảo dưỡng vào sổ Nhật ký v</w:t>
            </w:r>
            <w:r>
              <w:rPr>
                <w:color w:val="000000"/>
                <w:sz w:val="28"/>
                <w:szCs w:val="28"/>
              </w:rPr>
              <w:t xml:space="preserve">ận hành. </w:t>
            </w:r>
          </w:p>
          <w:p w:rsidR="005A765E" w:rsidRDefault="005A765E" w:rsidP="00592EE3">
            <w:pPr>
              <w:ind w:left="142" w:firstLine="142"/>
              <w:jc w:val="left"/>
              <w:rPr>
                <w:color w:val="000000"/>
                <w:sz w:val="28"/>
                <w:szCs w:val="28"/>
              </w:rPr>
            </w:pPr>
            <w:r>
              <w:rPr>
                <w:color w:val="000000"/>
                <w:sz w:val="28"/>
                <w:szCs w:val="28"/>
              </w:rPr>
              <w:t xml:space="preserve">- Ghi nhận xét, đánh giá </w:t>
            </w:r>
            <w:r w:rsidRPr="0054015A">
              <w:rPr>
                <w:color w:val="000000"/>
                <w:sz w:val="28"/>
                <w:szCs w:val="28"/>
              </w:rPr>
              <w:t>nhiệt độ trên biểu đồ theo dõi nhiệt độ hàng tháng, qua đó nhận xét quá trình vận hành, tình trạng của tủ lạnh dương, tủ lạ</w:t>
            </w:r>
            <w:r>
              <w:rPr>
                <w:color w:val="000000"/>
                <w:sz w:val="28"/>
                <w:szCs w:val="28"/>
              </w:rPr>
              <w:t>nh âm.</w:t>
            </w:r>
          </w:p>
          <w:p w:rsidR="005A765E" w:rsidRPr="003B496F" w:rsidRDefault="005A765E" w:rsidP="00592EE3">
            <w:pPr>
              <w:ind w:left="142" w:firstLine="142"/>
              <w:jc w:val="left"/>
              <w:rPr>
                <w:color w:val="000000"/>
                <w:sz w:val="28"/>
                <w:szCs w:val="28"/>
              </w:rPr>
            </w:pP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5A765E" w:rsidRPr="0088456B" w:rsidRDefault="005A765E" w:rsidP="00F70A38">
            <w:pPr>
              <w:ind w:right="19"/>
              <w:jc w:val="center"/>
              <w:rPr>
                <w:sz w:val="28"/>
                <w:szCs w:val="28"/>
                <w:lang w:bidi="en-US"/>
              </w:rPr>
            </w:pPr>
          </w:p>
        </w:tc>
      </w:tr>
      <w:tr w:rsidR="00FF3EAE" w:rsidRPr="00685E83" w:rsidTr="00F2331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F3EAE" w:rsidRDefault="00FF3EAE" w:rsidP="00A9221A">
            <w:pPr>
              <w:ind w:left="108"/>
              <w:jc w:val="center"/>
              <w:rPr>
                <w:b/>
                <w:sz w:val="28"/>
                <w:szCs w:val="28"/>
              </w:rPr>
            </w:pPr>
            <w:r>
              <w:rPr>
                <w:b/>
                <w:sz w:val="28"/>
                <w:szCs w:val="28"/>
              </w:rPr>
              <w:t>6</w:t>
            </w:r>
          </w:p>
          <w:p w:rsidR="00A9221A" w:rsidRDefault="00A9221A" w:rsidP="00603229">
            <w:pPr>
              <w:ind w:left="108"/>
              <w:jc w:val="left"/>
              <w:rPr>
                <w:b/>
                <w:sz w:val="28"/>
                <w:szCs w:val="28"/>
              </w:rPr>
            </w:pPr>
          </w:p>
          <w:p w:rsidR="00A9221A" w:rsidRDefault="00A9221A" w:rsidP="00603229">
            <w:pPr>
              <w:ind w:left="108"/>
              <w:jc w:val="left"/>
              <w:rPr>
                <w:b/>
                <w:sz w:val="28"/>
                <w:szCs w:val="28"/>
              </w:rPr>
            </w:pPr>
          </w:p>
          <w:p w:rsidR="00A9221A" w:rsidRDefault="00A9221A" w:rsidP="00603229">
            <w:pPr>
              <w:ind w:left="108"/>
              <w:jc w:val="left"/>
              <w:rPr>
                <w:b/>
                <w:sz w:val="28"/>
                <w:szCs w:val="28"/>
              </w:rPr>
            </w:pPr>
          </w:p>
          <w:p w:rsidR="00A9221A" w:rsidRPr="00603229" w:rsidRDefault="00A9221A" w:rsidP="00603229">
            <w:pPr>
              <w:ind w:left="108"/>
              <w:jc w:val="left"/>
              <w:rPr>
                <w:b/>
                <w:sz w:val="28"/>
                <w:szCs w:val="28"/>
              </w:rPr>
            </w:pPr>
          </w:p>
        </w:tc>
        <w:tc>
          <w:tcPr>
            <w:tcW w:w="70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F3EAE" w:rsidRPr="00FF3EAE" w:rsidRDefault="00FF3EAE" w:rsidP="00FF3EAE">
            <w:pPr>
              <w:ind w:left="142" w:firstLine="142"/>
              <w:jc w:val="left"/>
              <w:rPr>
                <w:b/>
                <w:color w:val="000000"/>
                <w:sz w:val="28"/>
                <w:szCs w:val="28"/>
              </w:rPr>
            </w:pPr>
            <w:r w:rsidRPr="00FF3EAE">
              <w:rPr>
                <w:b/>
                <w:color w:val="000000"/>
                <w:sz w:val="28"/>
                <w:szCs w:val="28"/>
              </w:rPr>
              <w:t>Khi phát hiện tủ lạnh có sự cố bất thường</w:t>
            </w:r>
            <w:r>
              <w:rPr>
                <w:b/>
                <w:color w:val="000000"/>
                <w:sz w:val="28"/>
                <w:szCs w:val="28"/>
              </w:rPr>
              <w:t xml:space="preserve">:  </w:t>
            </w:r>
            <w:r w:rsidRPr="00FF3EAE">
              <w:rPr>
                <w:b/>
                <w:color w:val="000000"/>
                <w:sz w:val="28"/>
                <w:szCs w:val="28"/>
              </w:rPr>
              <w:t xml:space="preserve">nhiệt độ nằm ngoài quy định, </w:t>
            </w:r>
            <w:r>
              <w:rPr>
                <w:b/>
                <w:color w:val="000000"/>
                <w:sz w:val="28"/>
                <w:szCs w:val="28"/>
              </w:rPr>
              <w:t xml:space="preserve">tủ lạnh không hoạt động, </w:t>
            </w:r>
            <w:r w:rsidRPr="00FF3EAE">
              <w:rPr>
                <w:b/>
                <w:color w:val="000000"/>
                <w:sz w:val="28"/>
                <w:szCs w:val="28"/>
              </w:rPr>
              <w:t xml:space="preserve">bị ngắt điện, </w:t>
            </w:r>
            <w:r>
              <w:rPr>
                <w:b/>
                <w:color w:val="000000"/>
                <w:sz w:val="28"/>
                <w:szCs w:val="28"/>
              </w:rPr>
              <w:t>tiếng ồn, nước đọng, băng tuyết đóng dày, cảm biến nhiệt độ không hiển thị hoặc nhấp nháy</w:t>
            </w:r>
            <w:r w:rsidRPr="00FF3EAE">
              <w:rPr>
                <w:b/>
                <w:color w:val="000000"/>
                <w:sz w:val="28"/>
                <w:szCs w:val="28"/>
              </w:rPr>
              <w:t>…</w:t>
            </w:r>
            <w:r>
              <w:rPr>
                <w:b/>
                <w:color w:val="000000"/>
                <w:sz w:val="28"/>
                <w:szCs w:val="28"/>
              </w:rPr>
              <w:t>)</w:t>
            </w:r>
          </w:p>
          <w:p w:rsidR="00FF3EAE" w:rsidRPr="0054015A" w:rsidRDefault="00FF3EAE" w:rsidP="00FF3EAE">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1: </w:t>
            </w:r>
            <w:r w:rsidR="00047731">
              <w:rPr>
                <w:color w:val="000000"/>
                <w:sz w:val="28"/>
                <w:szCs w:val="28"/>
              </w:rPr>
              <w:t>Sau khi phát hiện bất thường thì c</w:t>
            </w:r>
            <w:r w:rsidRPr="0054015A">
              <w:rPr>
                <w:color w:val="000000"/>
                <w:sz w:val="28"/>
                <w:szCs w:val="28"/>
              </w:rPr>
              <w:t xml:space="preserve">huyển vắc xin, </w:t>
            </w:r>
            <w:r w:rsidRPr="0054015A">
              <w:rPr>
                <w:color w:val="000000"/>
                <w:sz w:val="28"/>
                <w:szCs w:val="28"/>
              </w:rPr>
              <w:lastRenderedPageBreak/>
              <w:t>dung môi trong tủ ra</w:t>
            </w:r>
            <w:r>
              <w:rPr>
                <w:color w:val="000000"/>
                <w:sz w:val="28"/>
                <w:szCs w:val="28"/>
              </w:rPr>
              <w:t xml:space="preserve"> nơi an toàn: hòm lạnh </w:t>
            </w:r>
            <w:r w:rsidRPr="0054015A">
              <w:rPr>
                <w:color w:val="000000"/>
                <w:sz w:val="28"/>
                <w:szCs w:val="28"/>
              </w:rPr>
              <w:t xml:space="preserve">có bình tích lạnh HOẶC vào tủ lạnh khác. </w:t>
            </w:r>
          </w:p>
          <w:p w:rsidR="00FF3EAE" w:rsidRDefault="00FF3EAE" w:rsidP="00FF3EAE">
            <w:pPr>
              <w:ind w:left="142" w:firstLine="142"/>
              <w:jc w:val="left"/>
              <w:rPr>
                <w:color w:val="000000"/>
                <w:sz w:val="28"/>
                <w:szCs w:val="28"/>
              </w:rPr>
            </w:pPr>
            <w:r w:rsidRPr="003B496F">
              <w:rPr>
                <w:color w:val="000000"/>
                <w:sz w:val="28"/>
                <w:szCs w:val="28"/>
              </w:rPr>
              <w:t xml:space="preserve">+ </w:t>
            </w:r>
            <w:r w:rsidRPr="0054015A">
              <w:rPr>
                <w:color w:val="000000"/>
                <w:sz w:val="28"/>
                <w:szCs w:val="28"/>
              </w:rPr>
              <w:t xml:space="preserve">Bước 2: Tắt nguồn điện của tủ, rút phích cắm khỏi ổ. </w:t>
            </w:r>
          </w:p>
          <w:p w:rsidR="00FF3EAE" w:rsidRDefault="00FF3EAE" w:rsidP="00FF3EAE">
            <w:pPr>
              <w:ind w:left="142" w:firstLine="142"/>
              <w:jc w:val="left"/>
              <w:rPr>
                <w:color w:val="000000"/>
                <w:sz w:val="28"/>
                <w:szCs w:val="28"/>
              </w:rPr>
            </w:pPr>
            <w:r>
              <w:rPr>
                <w:color w:val="000000"/>
                <w:sz w:val="28"/>
                <w:szCs w:val="28"/>
              </w:rPr>
              <w:t>+ Bước 3: Kiểm tra nhiệt độ được thiết bị ghi nhiệt độ tự động xem và đánh giá nhiệt độ nằm ngoài nhiệt độ quy định (nhiệt độ cao nhất và thấp nhất) trong bao lâu để đánh giá tình trạng vắc xin.</w:t>
            </w:r>
          </w:p>
          <w:p w:rsidR="00047731" w:rsidRDefault="00047731" w:rsidP="00047731">
            <w:pPr>
              <w:ind w:left="142" w:firstLine="142"/>
              <w:jc w:val="left"/>
              <w:rPr>
                <w:color w:val="000000"/>
                <w:sz w:val="28"/>
                <w:szCs w:val="28"/>
              </w:rPr>
            </w:pPr>
            <w:r>
              <w:rPr>
                <w:color w:val="000000"/>
                <w:sz w:val="28"/>
                <w:szCs w:val="28"/>
              </w:rPr>
              <w:t>+ Bước 4: Chờ đánh giá tình trạng vắc xin sau đó có tiếp tục sử dụng tiếp hay không.</w:t>
            </w:r>
          </w:p>
          <w:p w:rsidR="00FF3EAE" w:rsidRPr="0054015A" w:rsidRDefault="00047731" w:rsidP="00047731">
            <w:pPr>
              <w:jc w:val="left"/>
              <w:rPr>
                <w:color w:val="000000"/>
                <w:sz w:val="28"/>
                <w:szCs w:val="28"/>
              </w:rPr>
            </w:pPr>
            <w:r>
              <w:rPr>
                <w:color w:val="000000"/>
                <w:sz w:val="28"/>
                <w:szCs w:val="28"/>
              </w:rPr>
              <w:t xml:space="preserve">    </w:t>
            </w:r>
            <w:r w:rsidR="00FF3EAE" w:rsidRPr="003B496F">
              <w:rPr>
                <w:color w:val="000000"/>
                <w:sz w:val="28"/>
                <w:szCs w:val="28"/>
              </w:rPr>
              <w:t xml:space="preserve">+ </w:t>
            </w:r>
            <w:r w:rsidR="00FF3EAE" w:rsidRPr="0054015A">
              <w:rPr>
                <w:color w:val="000000"/>
                <w:sz w:val="28"/>
                <w:szCs w:val="28"/>
              </w:rPr>
              <w:t>Bướ</w:t>
            </w:r>
            <w:r>
              <w:rPr>
                <w:color w:val="000000"/>
                <w:sz w:val="28"/>
                <w:szCs w:val="28"/>
              </w:rPr>
              <w:t>c 5</w:t>
            </w:r>
            <w:r w:rsidR="00FF3EAE">
              <w:rPr>
                <w:color w:val="000000"/>
                <w:sz w:val="28"/>
                <w:szCs w:val="28"/>
              </w:rPr>
              <w:t xml:space="preserve">: Vệ sinh tủ lạnh. </w:t>
            </w:r>
            <w:r w:rsidR="00FF3EAE" w:rsidRPr="0054015A">
              <w:rPr>
                <w:color w:val="000000"/>
                <w:sz w:val="28"/>
                <w:szCs w:val="28"/>
              </w:rPr>
              <w:t xml:space="preserve">Lau khô bên trong tủ bằng khăn sạch.  </w:t>
            </w:r>
          </w:p>
          <w:p w:rsidR="00FF3EAE" w:rsidRPr="0054015A" w:rsidRDefault="00FF3EAE" w:rsidP="00FF3EAE">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w:t>
            </w:r>
            <w:r>
              <w:rPr>
                <w:color w:val="000000"/>
                <w:sz w:val="28"/>
                <w:szCs w:val="28"/>
              </w:rPr>
              <w:t xml:space="preserve">c </w:t>
            </w:r>
            <w:r w:rsidR="00047731">
              <w:rPr>
                <w:color w:val="000000"/>
                <w:sz w:val="28"/>
                <w:szCs w:val="28"/>
              </w:rPr>
              <w:t>6</w:t>
            </w:r>
            <w:r w:rsidRPr="0054015A">
              <w:rPr>
                <w:color w:val="000000"/>
                <w:sz w:val="28"/>
                <w:szCs w:val="28"/>
              </w:rPr>
              <w:t xml:space="preserve">: Kiểm tra các thiết bị bên trong tủ. </w:t>
            </w:r>
          </w:p>
          <w:p w:rsidR="00FF3EAE" w:rsidRDefault="00FF3EAE" w:rsidP="00FF3EAE">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w:t>
            </w:r>
            <w:r>
              <w:rPr>
                <w:color w:val="000000"/>
                <w:sz w:val="28"/>
                <w:szCs w:val="28"/>
              </w:rPr>
              <w:t xml:space="preserve">c </w:t>
            </w:r>
            <w:r w:rsidR="00047731">
              <w:rPr>
                <w:color w:val="000000"/>
                <w:sz w:val="28"/>
                <w:szCs w:val="28"/>
              </w:rPr>
              <w:t>7</w:t>
            </w:r>
            <w:r w:rsidRPr="0054015A">
              <w:rPr>
                <w:color w:val="000000"/>
                <w:sz w:val="28"/>
                <w:szCs w:val="28"/>
              </w:rPr>
              <w:t xml:space="preserve">: Bật nguồn điện. Theo dõi nhiệt độ trong tủ cho đến khi đạt nhiệt độ cần thiết và ổn định (thường sau 24 giờ). </w:t>
            </w:r>
            <w:r>
              <w:rPr>
                <w:color w:val="000000"/>
                <w:sz w:val="28"/>
                <w:szCs w:val="28"/>
              </w:rPr>
              <w:t>Nếu nhiệt độ tăng hoặc giảm bất thường thì ghi nhận và báo cáo</w:t>
            </w:r>
            <w:r w:rsidR="00047731">
              <w:rPr>
                <w:color w:val="000000"/>
                <w:sz w:val="28"/>
                <w:szCs w:val="28"/>
              </w:rPr>
              <w:t xml:space="preserve"> cho cán bộ chuyên trách TCMR và</w:t>
            </w:r>
            <w:r>
              <w:rPr>
                <w:color w:val="000000"/>
                <w:sz w:val="28"/>
                <w:szCs w:val="28"/>
              </w:rPr>
              <w:t xml:space="preserve"> cấp trên để tiếp tục xử lý.</w:t>
            </w:r>
          </w:p>
          <w:p w:rsidR="00047731" w:rsidRPr="0054015A" w:rsidRDefault="00FF3EAE" w:rsidP="00047731">
            <w:pPr>
              <w:ind w:left="142" w:firstLine="142"/>
              <w:jc w:val="left"/>
              <w:rPr>
                <w:color w:val="000000"/>
                <w:sz w:val="28"/>
                <w:szCs w:val="28"/>
              </w:rPr>
            </w:pPr>
            <w:r>
              <w:rPr>
                <w:color w:val="000000"/>
                <w:sz w:val="28"/>
                <w:szCs w:val="28"/>
              </w:rPr>
              <w:t>+ Bướ</w:t>
            </w:r>
            <w:r w:rsidR="00047731">
              <w:rPr>
                <w:color w:val="000000"/>
                <w:sz w:val="28"/>
                <w:szCs w:val="28"/>
              </w:rPr>
              <w:t>c 8</w:t>
            </w:r>
            <w:r>
              <w:rPr>
                <w:color w:val="000000"/>
                <w:sz w:val="28"/>
                <w:szCs w:val="28"/>
              </w:rPr>
              <w:t>: Cán bộ chuyên trách TCMR phối hợp với nhân viên quản lý kho xác định tình trạng hư hỏng của tủ lạnh và làm biên bản. Báo cáo cấp trên tiến hành xử lý.</w:t>
            </w:r>
          </w:p>
          <w:p w:rsidR="00FF3EAE" w:rsidRDefault="00FF3EAE" w:rsidP="00FF3EAE">
            <w:pPr>
              <w:ind w:left="142" w:firstLine="142"/>
              <w:jc w:val="left"/>
              <w:rPr>
                <w:color w:val="000000"/>
                <w:sz w:val="28"/>
                <w:szCs w:val="28"/>
              </w:rPr>
            </w:pPr>
            <w:r w:rsidRPr="003B496F">
              <w:rPr>
                <w:color w:val="000000"/>
                <w:sz w:val="28"/>
                <w:szCs w:val="28"/>
              </w:rPr>
              <w:t xml:space="preserve">+ </w:t>
            </w:r>
            <w:r w:rsidRPr="0054015A">
              <w:rPr>
                <w:color w:val="000000"/>
                <w:sz w:val="28"/>
                <w:szCs w:val="28"/>
              </w:rPr>
              <w:t>Bướ</w:t>
            </w:r>
            <w:r>
              <w:rPr>
                <w:color w:val="000000"/>
                <w:sz w:val="28"/>
                <w:szCs w:val="28"/>
              </w:rPr>
              <w:t xml:space="preserve">c </w:t>
            </w:r>
            <w:r w:rsidR="00047731">
              <w:rPr>
                <w:color w:val="000000"/>
                <w:sz w:val="28"/>
                <w:szCs w:val="28"/>
              </w:rPr>
              <w:t>9</w:t>
            </w:r>
            <w:r>
              <w:rPr>
                <w:color w:val="000000"/>
                <w:sz w:val="28"/>
                <w:szCs w:val="28"/>
              </w:rPr>
              <w:t xml:space="preserve">: Đánh giá tình trạng hư hỏng của tủ lạnh, xác định tủ hư cái gì và sửa chữa được hay không. Nếu tủ có thể sửa chữa hoặc thay thế thiết bị hỏng thì đơn vị quản lý tủ lạnh tiến hành sửa chữa và thay thế trong thời gian sớm nhất. Nếu </w:t>
            </w:r>
            <w:r>
              <w:rPr>
                <w:color w:val="000000"/>
                <w:sz w:val="28"/>
                <w:szCs w:val="28"/>
              </w:rPr>
              <w:lastRenderedPageBreak/>
              <w:t>tại đơn vị quản lý đã kiểm tra và mời kỹ thuật chuyên môn điện lạnh xác định tủ hỏng và không sửa chữa được thì tiến hành thủ tục theo quy định thanh lý.</w:t>
            </w:r>
          </w:p>
          <w:p w:rsidR="00816837" w:rsidRPr="003B496F" w:rsidRDefault="00816837" w:rsidP="00E45741">
            <w:pPr>
              <w:ind w:left="142" w:firstLine="142"/>
              <w:jc w:val="left"/>
              <w:rPr>
                <w:color w:val="000000"/>
                <w:sz w:val="28"/>
                <w:szCs w:val="28"/>
              </w:rPr>
            </w:pPr>
            <w:r>
              <w:rPr>
                <w:color w:val="000000"/>
                <w:sz w:val="28"/>
                <w:szCs w:val="28"/>
              </w:rPr>
              <w:t>+ Bước 10: Sau khi tủ lạnh được sửa chữa và kiểm tra tính ổn định của tủ lạnh trong vòng 24 giờ trước khi đưa vắc xin vào lại để bảo quản. Ghi chép lại kết quả sữa chữa tủ, biện pháp khắc phục, người thực hiện và thờ</w:t>
            </w:r>
            <w:r w:rsidR="00E45741">
              <w:rPr>
                <w:color w:val="000000"/>
                <w:sz w:val="28"/>
                <w:szCs w:val="28"/>
              </w:rPr>
              <w:t>i gian hoàn thành.</w:t>
            </w:r>
          </w:p>
        </w:tc>
        <w:tc>
          <w:tcPr>
            <w:tcW w:w="2124" w:type="dxa"/>
            <w:tcBorders>
              <w:top w:val="single" w:sz="4" w:space="0" w:color="000000"/>
              <w:left w:val="single" w:sz="4" w:space="0" w:color="000000"/>
              <w:bottom w:val="single" w:sz="4" w:space="0" w:color="000000"/>
              <w:right w:val="single" w:sz="4" w:space="0" w:color="000000"/>
            </w:tcBorders>
            <w:shd w:val="clear" w:color="auto" w:fill="auto"/>
          </w:tcPr>
          <w:p w:rsidR="00FF3EAE" w:rsidRPr="0088456B" w:rsidRDefault="00FF3EAE" w:rsidP="00F70A38">
            <w:pPr>
              <w:ind w:right="19"/>
              <w:jc w:val="center"/>
              <w:rPr>
                <w:sz w:val="28"/>
                <w:szCs w:val="28"/>
                <w:lang w:bidi="en-US"/>
              </w:rPr>
            </w:pPr>
          </w:p>
        </w:tc>
      </w:tr>
    </w:tbl>
    <w:p w:rsidR="00BE4F31" w:rsidRDefault="00422821" w:rsidP="00DB3B93">
      <w:pPr>
        <w:spacing w:before="120" w:after="120" w:line="276" w:lineRule="auto"/>
        <w:ind w:left="692" w:firstLine="442"/>
        <w:rPr>
          <w:b/>
          <w:sz w:val="28"/>
          <w:szCs w:val="28"/>
        </w:rPr>
      </w:pPr>
      <w:r>
        <w:rPr>
          <w:b/>
          <w:sz w:val="28"/>
          <w:szCs w:val="28"/>
        </w:rPr>
        <w:lastRenderedPageBreak/>
        <w:t>6.</w:t>
      </w:r>
      <w:r w:rsidR="00BE4F31" w:rsidRPr="00995173">
        <w:rPr>
          <w:b/>
          <w:sz w:val="28"/>
          <w:szCs w:val="28"/>
        </w:rPr>
        <w:t xml:space="preserve"> </w:t>
      </w:r>
      <w:r w:rsidR="00A03DFF" w:rsidRPr="00995173">
        <w:rPr>
          <w:b/>
          <w:sz w:val="28"/>
          <w:szCs w:val="28"/>
        </w:rPr>
        <w:t>Lưu trữ tài liệu</w:t>
      </w: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8"/>
        <w:gridCol w:w="4942"/>
        <w:gridCol w:w="2127"/>
        <w:gridCol w:w="2126"/>
      </w:tblGrid>
      <w:tr w:rsidR="00114AD8" w:rsidRPr="00114AD8" w:rsidTr="00F23311">
        <w:trPr>
          <w:trHeight w:val="397"/>
        </w:trPr>
        <w:tc>
          <w:tcPr>
            <w:tcW w:w="367" w:type="pct"/>
            <w:vAlign w:val="center"/>
          </w:tcPr>
          <w:p w:rsidR="00422821" w:rsidRPr="00114AD8" w:rsidRDefault="00422821" w:rsidP="003B496F">
            <w:pPr>
              <w:pStyle w:val="Header"/>
              <w:spacing w:before="120"/>
              <w:jc w:val="center"/>
              <w:rPr>
                <w:b/>
                <w:sz w:val="28"/>
                <w:szCs w:val="28"/>
                <w:lang w:val="nl-NL" w:eastAsia="en-US"/>
              </w:rPr>
            </w:pPr>
            <w:r w:rsidRPr="00114AD8">
              <w:rPr>
                <w:b/>
                <w:sz w:val="28"/>
                <w:szCs w:val="28"/>
                <w:lang w:val="nl-NL" w:eastAsia="en-US"/>
              </w:rPr>
              <w:t>TT</w:t>
            </w:r>
          </w:p>
        </w:tc>
        <w:tc>
          <w:tcPr>
            <w:tcW w:w="2490" w:type="pct"/>
            <w:vAlign w:val="center"/>
          </w:tcPr>
          <w:p w:rsidR="00422821" w:rsidRPr="00114AD8" w:rsidRDefault="00422821" w:rsidP="003B496F">
            <w:pPr>
              <w:pStyle w:val="Header"/>
              <w:spacing w:before="120"/>
              <w:jc w:val="center"/>
              <w:rPr>
                <w:b/>
                <w:sz w:val="28"/>
                <w:szCs w:val="28"/>
                <w:lang w:val="nl-NL" w:eastAsia="en-US"/>
              </w:rPr>
            </w:pPr>
            <w:r w:rsidRPr="00114AD8">
              <w:rPr>
                <w:b/>
                <w:sz w:val="28"/>
                <w:szCs w:val="28"/>
                <w:lang w:val="nl-NL" w:eastAsia="en-US"/>
              </w:rPr>
              <w:t>Tên hồ sơ</w:t>
            </w:r>
          </w:p>
        </w:tc>
        <w:tc>
          <w:tcPr>
            <w:tcW w:w="1072" w:type="pct"/>
            <w:vAlign w:val="center"/>
          </w:tcPr>
          <w:p w:rsidR="00422821" w:rsidRPr="00114AD8" w:rsidRDefault="00422821" w:rsidP="003B496F">
            <w:pPr>
              <w:pStyle w:val="Header"/>
              <w:spacing w:before="120"/>
              <w:jc w:val="center"/>
              <w:rPr>
                <w:b/>
                <w:sz w:val="28"/>
                <w:szCs w:val="28"/>
                <w:lang w:val="nl-NL" w:eastAsia="en-US"/>
              </w:rPr>
            </w:pPr>
            <w:r w:rsidRPr="00114AD8">
              <w:rPr>
                <w:b/>
                <w:sz w:val="28"/>
                <w:szCs w:val="28"/>
                <w:lang w:val="nl-NL" w:eastAsia="en-US"/>
              </w:rPr>
              <w:t>Hình thức lưu</w:t>
            </w:r>
          </w:p>
        </w:tc>
        <w:tc>
          <w:tcPr>
            <w:tcW w:w="1071" w:type="pct"/>
            <w:vAlign w:val="center"/>
          </w:tcPr>
          <w:p w:rsidR="00422821" w:rsidRPr="00114AD8" w:rsidRDefault="00422821" w:rsidP="003B496F">
            <w:pPr>
              <w:pStyle w:val="Header"/>
              <w:spacing w:before="120"/>
              <w:jc w:val="center"/>
              <w:rPr>
                <w:b/>
                <w:sz w:val="28"/>
                <w:szCs w:val="28"/>
                <w:lang w:val="nl-NL" w:eastAsia="en-US"/>
              </w:rPr>
            </w:pPr>
            <w:r w:rsidRPr="00114AD8">
              <w:rPr>
                <w:b/>
                <w:sz w:val="28"/>
                <w:szCs w:val="28"/>
                <w:lang w:val="nl-NL" w:eastAsia="en-US"/>
              </w:rPr>
              <w:t>Thời gian lưu</w:t>
            </w:r>
          </w:p>
        </w:tc>
      </w:tr>
      <w:tr w:rsidR="00114AD8" w:rsidRPr="00114AD8" w:rsidTr="00F23311">
        <w:trPr>
          <w:trHeight w:val="397"/>
        </w:trPr>
        <w:tc>
          <w:tcPr>
            <w:tcW w:w="367" w:type="pct"/>
            <w:vAlign w:val="center"/>
          </w:tcPr>
          <w:p w:rsidR="00F43BFA" w:rsidRPr="00114AD8" w:rsidRDefault="00F43BFA" w:rsidP="003B496F">
            <w:pPr>
              <w:pStyle w:val="Header"/>
              <w:jc w:val="center"/>
              <w:rPr>
                <w:sz w:val="28"/>
                <w:szCs w:val="28"/>
                <w:lang w:val="nl-NL" w:eastAsia="en-US"/>
              </w:rPr>
            </w:pPr>
            <w:r w:rsidRPr="00114AD8">
              <w:rPr>
                <w:sz w:val="28"/>
                <w:szCs w:val="28"/>
                <w:lang w:val="nl-NL" w:eastAsia="en-US"/>
              </w:rPr>
              <w:t>1</w:t>
            </w:r>
          </w:p>
        </w:tc>
        <w:tc>
          <w:tcPr>
            <w:tcW w:w="2490" w:type="pct"/>
            <w:vAlign w:val="center"/>
          </w:tcPr>
          <w:p w:rsidR="00F43BFA" w:rsidRPr="003B496F" w:rsidRDefault="003B496F" w:rsidP="003B496F">
            <w:pPr>
              <w:rPr>
                <w:sz w:val="28"/>
                <w:szCs w:val="28"/>
                <w:lang w:bidi="en-US"/>
              </w:rPr>
            </w:pPr>
            <w:r>
              <w:rPr>
                <w:sz w:val="28"/>
                <w:szCs w:val="28"/>
                <w:lang w:bidi="en-US"/>
              </w:rPr>
              <w:t>Sổ lý lịch - nhật ký vận hành thiết bị dây chuyền lạnh.</w:t>
            </w:r>
          </w:p>
        </w:tc>
        <w:tc>
          <w:tcPr>
            <w:tcW w:w="1072" w:type="pct"/>
            <w:vAlign w:val="center"/>
          </w:tcPr>
          <w:p w:rsidR="00F43BFA" w:rsidRDefault="00F43BFA" w:rsidP="003B496F">
            <w:pPr>
              <w:pStyle w:val="Header"/>
              <w:jc w:val="center"/>
              <w:rPr>
                <w:sz w:val="28"/>
                <w:szCs w:val="28"/>
                <w:lang w:val="nl-NL" w:eastAsia="en-US"/>
              </w:rPr>
            </w:pPr>
            <w:r w:rsidRPr="00114AD8">
              <w:rPr>
                <w:sz w:val="28"/>
                <w:szCs w:val="28"/>
                <w:lang w:val="nl-NL" w:eastAsia="en-US"/>
              </w:rPr>
              <w:t>Hồ sơ</w:t>
            </w:r>
          </w:p>
          <w:p w:rsidR="00D213BF" w:rsidRPr="00114AD8" w:rsidRDefault="00D213BF" w:rsidP="003B496F">
            <w:pPr>
              <w:pStyle w:val="Header"/>
              <w:jc w:val="center"/>
              <w:rPr>
                <w:sz w:val="28"/>
                <w:szCs w:val="28"/>
                <w:lang w:val="nl-NL" w:eastAsia="en-US"/>
              </w:rPr>
            </w:pPr>
          </w:p>
        </w:tc>
        <w:tc>
          <w:tcPr>
            <w:tcW w:w="1071" w:type="pct"/>
            <w:vAlign w:val="center"/>
          </w:tcPr>
          <w:p w:rsidR="00F43BFA" w:rsidRDefault="00F43BFA" w:rsidP="003B496F">
            <w:pPr>
              <w:pStyle w:val="Header"/>
              <w:jc w:val="center"/>
              <w:rPr>
                <w:sz w:val="28"/>
                <w:szCs w:val="28"/>
                <w:lang w:val="nl-NL" w:eastAsia="en-US"/>
              </w:rPr>
            </w:pPr>
            <w:r w:rsidRPr="00114AD8">
              <w:rPr>
                <w:sz w:val="28"/>
                <w:szCs w:val="28"/>
                <w:lang w:val="nl-NL" w:eastAsia="en-US"/>
              </w:rPr>
              <w:t>5 năm</w:t>
            </w:r>
          </w:p>
          <w:p w:rsidR="00C718C5" w:rsidRPr="00114AD8" w:rsidRDefault="00C718C5" w:rsidP="003B496F">
            <w:pPr>
              <w:pStyle w:val="Header"/>
              <w:jc w:val="center"/>
              <w:rPr>
                <w:sz w:val="28"/>
                <w:szCs w:val="28"/>
                <w:lang w:val="nl-NL" w:eastAsia="en-US"/>
              </w:rPr>
            </w:pPr>
          </w:p>
        </w:tc>
      </w:tr>
      <w:tr w:rsidR="00114AD8" w:rsidRPr="00114AD8" w:rsidTr="00F23311">
        <w:trPr>
          <w:trHeight w:val="397"/>
        </w:trPr>
        <w:tc>
          <w:tcPr>
            <w:tcW w:w="367" w:type="pct"/>
            <w:vAlign w:val="center"/>
          </w:tcPr>
          <w:p w:rsidR="001869F3" w:rsidRPr="00114AD8" w:rsidRDefault="001869F3" w:rsidP="003B496F">
            <w:pPr>
              <w:pStyle w:val="Header"/>
              <w:jc w:val="center"/>
              <w:rPr>
                <w:sz w:val="28"/>
                <w:szCs w:val="28"/>
                <w:lang w:val="nl-NL" w:eastAsia="en-US"/>
              </w:rPr>
            </w:pPr>
            <w:r w:rsidRPr="00114AD8">
              <w:rPr>
                <w:sz w:val="28"/>
                <w:szCs w:val="28"/>
                <w:lang w:val="nl-NL" w:eastAsia="en-US"/>
              </w:rPr>
              <w:t>2</w:t>
            </w:r>
          </w:p>
        </w:tc>
        <w:tc>
          <w:tcPr>
            <w:tcW w:w="2490" w:type="pct"/>
            <w:vAlign w:val="center"/>
          </w:tcPr>
          <w:p w:rsidR="001869F3" w:rsidRPr="00114AD8" w:rsidRDefault="003B496F" w:rsidP="003B496F">
            <w:pPr>
              <w:pStyle w:val="Header"/>
              <w:jc w:val="left"/>
              <w:rPr>
                <w:b/>
                <w:sz w:val="28"/>
                <w:szCs w:val="28"/>
                <w:lang w:val="nl-NL" w:eastAsia="en-US"/>
              </w:rPr>
            </w:pPr>
            <w:r w:rsidRPr="0054015A">
              <w:rPr>
                <w:color w:val="000000"/>
                <w:sz w:val="28"/>
                <w:szCs w:val="28"/>
              </w:rPr>
              <w:t>Tài liệu hướng dẫn sử dụng tủ lạnh dương, tủ lạnh âm.</w:t>
            </w:r>
          </w:p>
        </w:tc>
        <w:tc>
          <w:tcPr>
            <w:tcW w:w="1072" w:type="pct"/>
          </w:tcPr>
          <w:p w:rsidR="001869F3" w:rsidRPr="00114AD8" w:rsidRDefault="001869F3" w:rsidP="003B496F">
            <w:pPr>
              <w:jc w:val="center"/>
            </w:pPr>
            <w:r w:rsidRPr="00114AD8">
              <w:rPr>
                <w:sz w:val="28"/>
                <w:szCs w:val="28"/>
                <w:lang w:val="nl-NL" w:eastAsia="en-US"/>
              </w:rPr>
              <w:t>Hồ sơ</w:t>
            </w:r>
          </w:p>
        </w:tc>
        <w:tc>
          <w:tcPr>
            <w:tcW w:w="1071" w:type="pct"/>
            <w:vAlign w:val="center"/>
          </w:tcPr>
          <w:p w:rsidR="001869F3" w:rsidRDefault="001869F3" w:rsidP="003B496F">
            <w:pPr>
              <w:pStyle w:val="Header"/>
              <w:jc w:val="center"/>
              <w:rPr>
                <w:sz w:val="28"/>
                <w:szCs w:val="28"/>
                <w:lang w:val="nl-NL" w:eastAsia="en-US"/>
              </w:rPr>
            </w:pPr>
            <w:r w:rsidRPr="00114AD8">
              <w:rPr>
                <w:sz w:val="28"/>
                <w:szCs w:val="28"/>
                <w:lang w:val="nl-NL" w:eastAsia="en-US"/>
              </w:rPr>
              <w:t>5 năm</w:t>
            </w:r>
          </w:p>
          <w:p w:rsidR="00114AD8" w:rsidRPr="00114AD8" w:rsidRDefault="00114AD8" w:rsidP="003B496F">
            <w:pPr>
              <w:pStyle w:val="Header"/>
              <w:jc w:val="center"/>
              <w:rPr>
                <w:sz w:val="28"/>
                <w:szCs w:val="28"/>
                <w:lang w:val="nl-NL" w:eastAsia="en-US"/>
              </w:rPr>
            </w:pPr>
          </w:p>
        </w:tc>
      </w:tr>
    </w:tbl>
    <w:p w:rsidR="00422821" w:rsidRPr="00422821" w:rsidRDefault="00422821" w:rsidP="00A260BF">
      <w:pPr>
        <w:spacing w:before="120" w:after="120"/>
        <w:ind w:left="567" w:firstLine="567"/>
        <w:rPr>
          <w:b/>
          <w:sz w:val="28"/>
          <w:szCs w:val="28"/>
        </w:rPr>
      </w:pPr>
      <w:r>
        <w:rPr>
          <w:b/>
          <w:sz w:val="28"/>
          <w:szCs w:val="28"/>
        </w:rPr>
        <w:t>7</w:t>
      </w:r>
      <w:r w:rsidRPr="00422821">
        <w:rPr>
          <w:b/>
          <w:sz w:val="28"/>
          <w:szCs w:val="28"/>
        </w:rPr>
        <w:t>. Tài liệu tham khảo</w:t>
      </w:r>
    </w:p>
    <w:p w:rsidR="00422821" w:rsidRPr="00191DC7" w:rsidRDefault="00FE635F" w:rsidP="00A260BF">
      <w:pPr>
        <w:spacing w:before="120" w:after="120"/>
        <w:ind w:left="567" w:firstLine="567"/>
        <w:rPr>
          <w:sz w:val="28"/>
          <w:szCs w:val="28"/>
        </w:rPr>
      </w:pPr>
      <w:r w:rsidRPr="00191DC7">
        <w:rPr>
          <w:sz w:val="28"/>
          <w:szCs w:val="28"/>
        </w:rPr>
        <w:t xml:space="preserve"> </w:t>
      </w:r>
      <w:r w:rsidR="00422821" w:rsidRPr="00191DC7">
        <w:rPr>
          <w:sz w:val="28"/>
          <w:szCs w:val="28"/>
        </w:rPr>
        <w:t>- Nghị định số 104/2016/NĐ-CP ngày 01/7/2016 của Thủ tướng Chính phủ ban hành Quy định về hoạt động tiêm chủng.</w:t>
      </w:r>
    </w:p>
    <w:p w:rsidR="00422821" w:rsidRPr="00191DC7" w:rsidRDefault="00FE635F" w:rsidP="00A260BF">
      <w:pPr>
        <w:spacing w:before="120" w:after="120"/>
        <w:ind w:left="567" w:firstLine="567"/>
        <w:rPr>
          <w:sz w:val="28"/>
          <w:szCs w:val="28"/>
        </w:rPr>
      </w:pPr>
      <w:r w:rsidRPr="00191DC7">
        <w:rPr>
          <w:sz w:val="28"/>
          <w:szCs w:val="28"/>
        </w:rPr>
        <w:t xml:space="preserve"> </w:t>
      </w:r>
      <w:r w:rsidR="00422821" w:rsidRPr="00191DC7">
        <w:rPr>
          <w:sz w:val="28"/>
          <w:szCs w:val="28"/>
        </w:rPr>
        <w:t xml:space="preserve">- Thông tư số 36/2018/TT-BYT ngày 21/11/2018 của Bộ Y tế về việc triển khai  “Thực hành tốt bảo quản thuốc”. </w:t>
      </w:r>
    </w:p>
    <w:p w:rsidR="00422821" w:rsidRPr="00191DC7" w:rsidRDefault="00FE635F" w:rsidP="00A260BF">
      <w:pPr>
        <w:spacing w:before="120" w:after="120"/>
        <w:ind w:left="567" w:firstLine="567"/>
        <w:rPr>
          <w:sz w:val="28"/>
          <w:szCs w:val="28"/>
        </w:rPr>
      </w:pPr>
      <w:r w:rsidRPr="00191DC7">
        <w:rPr>
          <w:sz w:val="28"/>
          <w:szCs w:val="28"/>
        </w:rPr>
        <w:t xml:space="preserve"> </w:t>
      </w:r>
      <w:r w:rsidR="00422821" w:rsidRPr="00191DC7">
        <w:rPr>
          <w:sz w:val="28"/>
          <w:szCs w:val="28"/>
        </w:rPr>
        <w:t>- Thông tư số 34/2018/TT-BYT ngày 16/11/2018 của Bộ Y tế Quy địnhchi tiết một số điều trong Nghị định 104/2016/NĐ-CP của Chính phủ Quy định về hoạt động  tiêm chủng.</w:t>
      </w:r>
    </w:p>
    <w:p w:rsidR="00422821" w:rsidRPr="00191DC7" w:rsidRDefault="00FE635F" w:rsidP="00A260BF">
      <w:pPr>
        <w:spacing w:before="120" w:after="120"/>
        <w:ind w:left="567" w:firstLine="567"/>
        <w:rPr>
          <w:sz w:val="28"/>
          <w:szCs w:val="28"/>
        </w:rPr>
      </w:pPr>
      <w:r w:rsidRPr="00191DC7">
        <w:rPr>
          <w:sz w:val="28"/>
          <w:szCs w:val="28"/>
        </w:rPr>
        <w:t xml:space="preserve"> </w:t>
      </w:r>
      <w:r w:rsidR="00422821" w:rsidRPr="00191DC7">
        <w:rPr>
          <w:sz w:val="28"/>
          <w:szCs w:val="28"/>
        </w:rPr>
        <w:t>- WHO (2015), Tài liệu “Thực hành tiêm chủng”.</w:t>
      </w:r>
    </w:p>
    <w:p w:rsidR="003B496F" w:rsidRDefault="007D723C" w:rsidP="00A260BF">
      <w:pPr>
        <w:spacing w:after="73"/>
        <w:ind w:left="567" w:firstLine="567"/>
        <w:rPr>
          <w:spacing w:val="-8"/>
          <w:sz w:val="28"/>
          <w:szCs w:val="28"/>
          <w:lang w:bidi="en-US"/>
        </w:rPr>
      </w:pPr>
      <w:r>
        <w:rPr>
          <w:spacing w:val="-8"/>
          <w:sz w:val="28"/>
          <w:szCs w:val="28"/>
          <w:lang w:bidi="en-US"/>
        </w:rPr>
        <w:lastRenderedPageBreak/>
        <w:t xml:space="preserve"> </w:t>
      </w:r>
      <w:r w:rsidR="003B496F" w:rsidRPr="0054015A">
        <w:rPr>
          <w:spacing w:val="-8"/>
          <w:sz w:val="28"/>
          <w:szCs w:val="28"/>
          <w:lang w:bidi="en-US"/>
        </w:rPr>
        <w:t xml:space="preserve">- Tài liệu “Hướng dẫn sử dụng tủ lạnh” </w:t>
      </w:r>
      <w:r w:rsidR="00F23311">
        <w:rPr>
          <w:spacing w:val="-8"/>
          <w:sz w:val="28"/>
          <w:szCs w:val="28"/>
          <w:lang w:bidi="en-US"/>
        </w:rPr>
        <w:t xml:space="preserve"> </w:t>
      </w:r>
      <w:r w:rsidR="003B496F" w:rsidRPr="0054015A">
        <w:rPr>
          <w:spacing w:val="-8"/>
          <w:sz w:val="28"/>
          <w:szCs w:val="28"/>
          <w:lang w:bidi="en-US"/>
        </w:rPr>
        <w:t>TCW 3000-3000AC, TFW 800 của nhà sản xuất.</w:t>
      </w:r>
    </w:p>
    <w:p w:rsidR="003B496F" w:rsidRPr="0054015A" w:rsidRDefault="003B496F" w:rsidP="00A260BF">
      <w:pPr>
        <w:spacing w:after="73"/>
        <w:ind w:left="567" w:firstLine="567"/>
        <w:rPr>
          <w:color w:val="000000"/>
          <w:sz w:val="28"/>
          <w:szCs w:val="28"/>
        </w:rPr>
      </w:pPr>
      <w:r>
        <w:rPr>
          <w:spacing w:val="-8"/>
          <w:sz w:val="28"/>
          <w:szCs w:val="28"/>
          <w:lang w:bidi="en-US"/>
        </w:rPr>
        <w:t xml:space="preserve">- </w:t>
      </w:r>
      <w:r w:rsidRPr="00F30ACA">
        <w:rPr>
          <w:sz w:val="28"/>
          <w:szCs w:val="28"/>
          <w:lang w:bidi="en-US"/>
        </w:rPr>
        <w:t>Quy trình xử trí trong tình huống khẩn cấp vắc xin bảo quản trong tủ lạnh (QT-13</w:t>
      </w:r>
      <w:r w:rsidR="00E45741" w:rsidRPr="00F30ACA">
        <w:rPr>
          <w:sz w:val="28"/>
          <w:szCs w:val="28"/>
          <w:lang w:bidi="en-US"/>
        </w:rPr>
        <w:t>-2025</w:t>
      </w:r>
      <w:r w:rsidRPr="00F30ACA">
        <w:rPr>
          <w:sz w:val="28"/>
          <w:szCs w:val="28"/>
          <w:lang w:bidi="en-US"/>
        </w:rPr>
        <w:t>).</w:t>
      </w:r>
    </w:p>
    <w:p w:rsidR="00422821" w:rsidRDefault="0088456B" w:rsidP="00E128BB">
      <w:pPr>
        <w:spacing w:before="120" w:after="120" w:line="276" w:lineRule="auto"/>
        <w:ind w:left="346" w:firstLine="788"/>
        <w:rPr>
          <w:b/>
          <w:sz w:val="28"/>
          <w:szCs w:val="28"/>
        </w:rPr>
      </w:pPr>
      <w:r>
        <w:rPr>
          <w:b/>
          <w:sz w:val="28"/>
          <w:szCs w:val="28"/>
        </w:rPr>
        <w:t>8</w:t>
      </w:r>
      <w:r w:rsidR="00CC659E" w:rsidRPr="00CC659E">
        <w:rPr>
          <w:b/>
          <w:sz w:val="28"/>
          <w:szCs w:val="28"/>
        </w:rPr>
        <w:t>. Biểu mẫu và phụ lục kèm theo</w:t>
      </w:r>
    </w:p>
    <w:p w:rsidR="00422821" w:rsidRDefault="00422821" w:rsidP="00422821">
      <w:pPr>
        <w:spacing w:before="120" w:after="120" w:line="276" w:lineRule="auto"/>
        <w:rPr>
          <w:sz w:val="28"/>
          <w:szCs w:val="28"/>
        </w:rPr>
      </w:pPr>
    </w:p>
    <w:p w:rsidR="00F43BFA" w:rsidRDefault="00F43BFA" w:rsidP="00422821">
      <w:pPr>
        <w:spacing w:before="120" w:after="120" w:line="276" w:lineRule="auto"/>
        <w:rPr>
          <w:sz w:val="28"/>
          <w:szCs w:val="28"/>
        </w:rPr>
      </w:pPr>
    </w:p>
    <w:p w:rsidR="001D11C5" w:rsidRDefault="001D11C5" w:rsidP="00422821">
      <w:pPr>
        <w:spacing w:before="120" w:after="120" w:line="276" w:lineRule="auto"/>
        <w:rPr>
          <w:sz w:val="28"/>
          <w:szCs w:val="28"/>
        </w:rPr>
      </w:pPr>
    </w:p>
    <w:p w:rsidR="001D11C5" w:rsidRDefault="001D11C5" w:rsidP="00422821">
      <w:pPr>
        <w:spacing w:before="120" w:after="120" w:line="276" w:lineRule="auto"/>
        <w:rPr>
          <w:sz w:val="28"/>
          <w:szCs w:val="28"/>
        </w:rPr>
      </w:pPr>
    </w:p>
    <w:p w:rsidR="001D11C5" w:rsidRDefault="001D11C5" w:rsidP="00422821">
      <w:pPr>
        <w:spacing w:before="120" w:after="120" w:line="276" w:lineRule="auto"/>
        <w:rPr>
          <w:sz w:val="28"/>
          <w:szCs w:val="28"/>
        </w:rPr>
      </w:pPr>
    </w:p>
    <w:p w:rsidR="001D11C5" w:rsidRDefault="001D11C5"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6772A1" w:rsidRDefault="006772A1" w:rsidP="00422821">
      <w:pPr>
        <w:spacing w:before="120" w:after="120" w:line="276" w:lineRule="auto"/>
        <w:rPr>
          <w:sz w:val="28"/>
          <w:szCs w:val="28"/>
        </w:rPr>
      </w:pPr>
    </w:p>
    <w:p w:rsidR="006772A1" w:rsidRDefault="006772A1" w:rsidP="00422821">
      <w:pPr>
        <w:spacing w:before="120" w:after="120" w:line="276" w:lineRule="auto"/>
        <w:rPr>
          <w:sz w:val="28"/>
          <w:szCs w:val="28"/>
        </w:rPr>
      </w:pPr>
    </w:p>
    <w:p w:rsidR="006772A1" w:rsidRDefault="006772A1" w:rsidP="00422821">
      <w:pPr>
        <w:spacing w:before="120" w:after="120" w:line="276" w:lineRule="auto"/>
        <w:rPr>
          <w:sz w:val="28"/>
          <w:szCs w:val="28"/>
        </w:rPr>
      </w:pPr>
    </w:p>
    <w:p w:rsidR="006772A1" w:rsidRDefault="006772A1" w:rsidP="00422821">
      <w:pPr>
        <w:spacing w:before="120" w:after="120" w:line="276" w:lineRule="auto"/>
        <w:rPr>
          <w:sz w:val="28"/>
          <w:szCs w:val="28"/>
        </w:rPr>
      </w:pPr>
    </w:p>
    <w:p w:rsidR="003B496F" w:rsidRDefault="003B496F" w:rsidP="00422821">
      <w:pPr>
        <w:spacing w:before="120" w:after="120" w:line="276" w:lineRule="auto"/>
        <w:rPr>
          <w:sz w:val="28"/>
          <w:szCs w:val="28"/>
        </w:rPr>
      </w:pPr>
    </w:p>
    <w:p w:rsidR="003B496F" w:rsidRDefault="003B496F" w:rsidP="00422821">
      <w:pPr>
        <w:spacing w:before="120" w:after="120" w:line="276" w:lineRule="auto"/>
        <w:rPr>
          <w:sz w:val="28"/>
          <w:szCs w:val="28"/>
        </w:rPr>
      </w:pPr>
    </w:p>
    <w:p w:rsidR="003B496F" w:rsidRDefault="003B496F" w:rsidP="00422821">
      <w:pPr>
        <w:spacing w:before="120" w:after="120" w:line="276" w:lineRule="auto"/>
        <w:rPr>
          <w:sz w:val="28"/>
          <w:szCs w:val="28"/>
        </w:rPr>
      </w:pPr>
    </w:p>
    <w:p w:rsidR="003B496F" w:rsidRDefault="003B496F" w:rsidP="00422821">
      <w:pPr>
        <w:spacing w:before="120" w:after="120" w:line="276" w:lineRule="auto"/>
        <w:rPr>
          <w:sz w:val="28"/>
          <w:szCs w:val="28"/>
        </w:rPr>
      </w:pPr>
    </w:p>
    <w:p w:rsidR="003B496F" w:rsidRDefault="00FA6F13" w:rsidP="00422821">
      <w:pPr>
        <w:spacing w:before="120" w:after="120" w:line="276" w:lineRule="auto"/>
        <w:rPr>
          <w:sz w:val="28"/>
          <w:szCs w:val="28"/>
        </w:rPr>
      </w:pPr>
      <w:r>
        <w:rPr>
          <w:sz w:val="28"/>
          <w:szCs w:val="28"/>
        </w:rPr>
        <w:br w:type="page"/>
      </w:r>
    </w:p>
    <w:p w:rsidR="0010050A" w:rsidRPr="0010050A" w:rsidRDefault="0010050A" w:rsidP="0010050A">
      <w:pPr>
        <w:spacing w:before="120" w:after="120"/>
        <w:jc w:val="left"/>
        <w:rPr>
          <w:b/>
          <w:sz w:val="28"/>
          <w:szCs w:val="28"/>
        </w:rPr>
      </w:pPr>
      <w:r w:rsidRPr="0010050A">
        <w:rPr>
          <w:b/>
          <w:sz w:val="26"/>
          <w:szCs w:val="26"/>
        </w:rPr>
        <w:lastRenderedPageBreak/>
        <w:t>Phụ lụ</w:t>
      </w:r>
      <w:r w:rsidR="00A9221A">
        <w:rPr>
          <w:b/>
          <w:sz w:val="26"/>
          <w:szCs w:val="26"/>
        </w:rPr>
        <w:t>c I</w:t>
      </w:r>
      <w:r w:rsidRPr="0010050A">
        <w:rPr>
          <w:b/>
          <w:sz w:val="26"/>
          <w:szCs w:val="26"/>
        </w:rPr>
        <w:t xml:space="preserve">: </w:t>
      </w:r>
      <w:r>
        <w:rPr>
          <w:b/>
          <w:sz w:val="26"/>
          <w:szCs w:val="26"/>
        </w:rPr>
        <w:t xml:space="preserve">GIẤY </w:t>
      </w:r>
      <w:r>
        <w:rPr>
          <w:b/>
          <w:sz w:val="28"/>
          <w:szCs w:val="28"/>
        </w:rPr>
        <w:t>BÁO HỎNG TÀI SẢN, CÔNG CỤ, DỤNG CỤ</w:t>
      </w:r>
    </w:p>
    <w:tbl>
      <w:tblPr>
        <w:tblW w:w="11042" w:type="dxa"/>
        <w:jc w:val="center"/>
        <w:tblInd w:w="1031" w:type="dxa"/>
        <w:tblLook w:val="04A0" w:firstRow="1" w:lastRow="0" w:firstColumn="1" w:lastColumn="0" w:noHBand="0" w:noVBand="1"/>
      </w:tblPr>
      <w:tblGrid>
        <w:gridCol w:w="4949"/>
        <w:gridCol w:w="6093"/>
      </w:tblGrid>
      <w:tr w:rsidR="0010050A" w:rsidRPr="00BA3938" w:rsidTr="00646FB7">
        <w:trPr>
          <w:trHeight w:val="379"/>
          <w:jc w:val="center"/>
        </w:trPr>
        <w:tc>
          <w:tcPr>
            <w:tcW w:w="4949" w:type="dxa"/>
            <w:shd w:val="clear" w:color="auto" w:fill="auto"/>
          </w:tcPr>
          <w:p w:rsidR="0010050A" w:rsidRPr="00BA3938" w:rsidRDefault="0010050A" w:rsidP="00646FB7">
            <w:pPr>
              <w:tabs>
                <w:tab w:val="left" w:pos="720"/>
              </w:tabs>
              <w:spacing w:line="240" w:lineRule="auto"/>
              <w:jc w:val="center"/>
              <w:rPr>
                <w:sz w:val="26"/>
                <w:szCs w:val="26"/>
                <w:lang w:val="fr-FR"/>
              </w:rPr>
            </w:pPr>
            <w:r w:rsidRPr="00BA3938">
              <w:rPr>
                <w:sz w:val="26"/>
                <w:szCs w:val="26"/>
                <w:lang w:val="fr-FR"/>
              </w:rPr>
              <w:t xml:space="preserve">TRUNG TÂM </w:t>
            </w:r>
            <w:r w:rsidR="001B2DEA">
              <w:rPr>
                <w:sz w:val="26"/>
                <w:szCs w:val="26"/>
                <w:lang w:val="fr-FR"/>
              </w:rPr>
              <w:t>Y TẾ KHU VỰC CÂM LÂM</w:t>
            </w:r>
          </w:p>
          <w:p w:rsidR="0010050A" w:rsidRPr="00BA3938" w:rsidRDefault="00996826" w:rsidP="001B2DEA">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7216" behindDoc="0" locked="0" layoutInCell="1" allowOverlap="1">
                      <wp:simplePos x="0" y="0"/>
                      <wp:positionH relativeFrom="column">
                        <wp:posOffset>945515</wp:posOffset>
                      </wp:positionH>
                      <wp:positionV relativeFrom="paragraph">
                        <wp:posOffset>211455</wp:posOffset>
                      </wp:positionV>
                      <wp:extent cx="953135" cy="0"/>
                      <wp:effectExtent l="12065" t="11430" r="6350" b="762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margin-left:74.45pt;margin-top:16.65pt;width:75.0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"/>
                  </w:pict>
                </mc:Fallback>
              </mc:AlternateContent>
            </w:r>
            <w:r w:rsidR="0010050A" w:rsidRPr="00BA3938">
              <w:rPr>
                <w:b/>
                <w:sz w:val="26"/>
                <w:szCs w:val="26"/>
                <w:lang w:val="fr-FR"/>
              </w:rPr>
              <w:t xml:space="preserve">KHOA DƯỢC- </w:t>
            </w:r>
            <w:r w:rsidR="0010050A">
              <w:rPr>
                <w:b/>
                <w:sz w:val="26"/>
                <w:szCs w:val="26"/>
                <w:lang w:val="fr-FR"/>
              </w:rPr>
              <w:t>VT</w:t>
            </w:r>
            <w:r w:rsidR="001B2DEA">
              <w:rPr>
                <w:b/>
                <w:sz w:val="26"/>
                <w:szCs w:val="26"/>
                <w:lang w:val="fr-FR"/>
              </w:rPr>
              <w:t>, TBYT</w:t>
            </w:r>
          </w:p>
        </w:tc>
        <w:tc>
          <w:tcPr>
            <w:tcW w:w="6093" w:type="dxa"/>
            <w:shd w:val="clear" w:color="auto" w:fill="auto"/>
          </w:tcPr>
          <w:p w:rsidR="0010050A" w:rsidRPr="00BA3938" w:rsidRDefault="0010050A" w:rsidP="00646FB7">
            <w:pPr>
              <w:tabs>
                <w:tab w:val="left" w:pos="720"/>
              </w:tabs>
              <w:spacing w:line="240" w:lineRule="auto"/>
              <w:rPr>
                <w:b/>
                <w:lang w:val="fr-FR"/>
              </w:rPr>
            </w:pPr>
            <w:r>
              <w:rPr>
                <w:b/>
                <w:lang w:val="fr-FR"/>
              </w:rPr>
              <w:t xml:space="preserve">   </w:t>
            </w:r>
            <w:r w:rsidRPr="00BA3938">
              <w:rPr>
                <w:b/>
                <w:lang w:val="fr-FR"/>
              </w:rPr>
              <w:t>CỘNG HÒA XÃ HỘI CHỦ NGHĨA VIỆT NAM</w:t>
            </w:r>
          </w:p>
          <w:p w:rsidR="0010050A" w:rsidRPr="00BA3938" w:rsidRDefault="00996826" w:rsidP="00646FB7">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8240" behindDoc="0" locked="0" layoutInCell="1" allowOverlap="1">
                      <wp:simplePos x="0" y="0"/>
                      <wp:positionH relativeFrom="column">
                        <wp:posOffset>764540</wp:posOffset>
                      </wp:positionH>
                      <wp:positionV relativeFrom="paragraph">
                        <wp:posOffset>215900</wp:posOffset>
                      </wp:positionV>
                      <wp:extent cx="2197735" cy="0"/>
                      <wp:effectExtent l="12065" t="6350" r="9525" b="1270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7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60.2pt;margin-top:17pt;width:173.0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"/>
                  </w:pict>
                </mc:Fallback>
              </mc:AlternateContent>
            </w:r>
            <w:r w:rsidR="0010050A" w:rsidRPr="00BA3938">
              <w:rPr>
                <w:b/>
                <w:sz w:val="26"/>
                <w:szCs w:val="26"/>
                <w:lang w:val="fr-FR"/>
              </w:rPr>
              <w:t xml:space="preserve">Độc lập </w:t>
            </w:r>
            <w:r w:rsidR="00E45741">
              <w:rPr>
                <w:b/>
                <w:sz w:val="26"/>
                <w:szCs w:val="26"/>
                <w:lang w:val="fr-FR"/>
              </w:rPr>
              <w:t>-</w:t>
            </w:r>
            <w:r w:rsidR="0010050A" w:rsidRPr="00BA3938">
              <w:rPr>
                <w:b/>
                <w:sz w:val="26"/>
                <w:szCs w:val="26"/>
                <w:lang w:val="fr-FR"/>
              </w:rPr>
              <w:t xml:space="preserve"> Tự do </w:t>
            </w:r>
            <w:r w:rsidR="00E45741">
              <w:rPr>
                <w:b/>
                <w:sz w:val="26"/>
                <w:szCs w:val="26"/>
                <w:lang w:val="fr-FR"/>
              </w:rPr>
              <w:t>-</w:t>
            </w:r>
            <w:r w:rsidR="0010050A" w:rsidRPr="00BA3938">
              <w:rPr>
                <w:b/>
                <w:sz w:val="26"/>
                <w:szCs w:val="26"/>
                <w:lang w:val="fr-FR"/>
              </w:rPr>
              <w:t xml:space="preserve"> Hạnh phúc</w:t>
            </w:r>
          </w:p>
          <w:p w:rsidR="0010050A" w:rsidRPr="00BA3938" w:rsidRDefault="0010050A" w:rsidP="00646FB7">
            <w:pPr>
              <w:tabs>
                <w:tab w:val="left" w:pos="720"/>
              </w:tabs>
              <w:spacing w:line="240" w:lineRule="auto"/>
              <w:jc w:val="center"/>
              <w:rPr>
                <w:b/>
                <w:sz w:val="26"/>
                <w:szCs w:val="26"/>
                <w:lang w:val="fr-FR"/>
              </w:rPr>
            </w:pPr>
          </w:p>
        </w:tc>
      </w:tr>
      <w:tr w:rsidR="0010050A" w:rsidRPr="00BA3938" w:rsidTr="00646FB7">
        <w:trPr>
          <w:trHeight w:val="379"/>
          <w:jc w:val="center"/>
        </w:trPr>
        <w:tc>
          <w:tcPr>
            <w:tcW w:w="4949" w:type="dxa"/>
            <w:shd w:val="clear" w:color="auto" w:fill="auto"/>
          </w:tcPr>
          <w:p w:rsidR="0010050A" w:rsidRPr="00BA3938" w:rsidRDefault="0010050A" w:rsidP="00646FB7">
            <w:pPr>
              <w:tabs>
                <w:tab w:val="left" w:pos="720"/>
              </w:tabs>
              <w:spacing w:line="240" w:lineRule="auto"/>
              <w:jc w:val="center"/>
              <w:rPr>
                <w:sz w:val="26"/>
                <w:szCs w:val="26"/>
                <w:lang w:val="fr-FR"/>
              </w:rPr>
            </w:pPr>
          </w:p>
        </w:tc>
        <w:tc>
          <w:tcPr>
            <w:tcW w:w="6093" w:type="dxa"/>
            <w:shd w:val="clear" w:color="auto" w:fill="auto"/>
          </w:tcPr>
          <w:p w:rsidR="0010050A" w:rsidRPr="00BA3938" w:rsidRDefault="0010050A" w:rsidP="00646FB7">
            <w:pPr>
              <w:tabs>
                <w:tab w:val="left" w:pos="720"/>
              </w:tabs>
              <w:spacing w:line="240" w:lineRule="auto"/>
              <w:jc w:val="right"/>
              <w:rPr>
                <w:i/>
                <w:sz w:val="26"/>
                <w:szCs w:val="26"/>
                <w:lang w:val="fr-FR"/>
              </w:rPr>
            </w:pPr>
          </w:p>
        </w:tc>
      </w:tr>
    </w:tbl>
    <w:p w:rsidR="0010050A" w:rsidRDefault="0010050A" w:rsidP="0010050A">
      <w:pPr>
        <w:jc w:val="center"/>
        <w:rPr>
          <w:b/>
          <w:sz w:val="28"/>
          <w:szCs w:val="28"/>
        </w:rPr>
      </w:pPr>
      <w:r>
        <w:rPr>
          <w:b/>
          <w:sz w:val="28"/>
          <w:szCs w:val="28"/>
        </w:rPr>
        <w:t>GIẤY BÁO HỎNG TÀI SẢN, CÔNG CỤ, DỤNG CỤ</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
        <w:gridCol w:w="509"/>
        <w:gridCol w:w="2972"/>
        <w:gridCol w:w="925"/>
        <w:gridCol w:w="857"/>
        <w:gridCol w:w="94"/>
        <w:gridCol w:w="3290"/>
        <w:gridCol w:w="1559"/>
      </w:tblGrid>
      <w:tr w:rsidR="0010050A" w:rsidRPr="0010050A" w:rsidTr="0010050A">
        <w:trPr>
          <w:trHeight w:val="825"/>
        </w:trPr>
        <w:tc>
          <w:tcPr>
            <w:tcW w:w="651" w:type="dxa"/>
            <w:gridSpan w:val="2"/>
            <w:tcBorders>
              <w:top w:val="single" w:sz="4" w:space="0" w:color="auto"/>
              <w:left w:val="single" w:sz="4" w:space="0" w:color="auto"/>
              <w:bottom w:val="single" w:sz="4" w:space="0" w:color="auto"/>
              <w:right w:val="single" w:sz="4" w:space="0" w:color="auto"/>
            </w:tcBorders>
            <w:vAlign w:val="center"/>
            <w:hideMark/>
          </w:tcPr>
          <w:p w:rsidR="00E45741" w:rsidRDefault="0010050A" w:rsidP="00E45741">
            <w:pPr>
              <w:spacing w:line="240" w:lineRule="auto"/>
              <w:jc w:val="center"/>
              <w:rPr>
                <w:b/>
              </w:rPr>
            </w:pPr>
            <w:r w:rsidRPr="0010050A">
              <w:rPr>
                <w:b/>
              </w:rPr>
              <w:t>S</w:t>
            </w:r>
          </w:p>
          <w:p w:rsidR="0010050A" w:rsidRPr="0010050A" w:rsidRDefault="0010050A" w:rsidP="00E45741">
            <w:pPr>
              <w:spacing w:line="240" w:lineRule="auto"/>
              <w:jc w:val="center"/>
              <w:rPr>
                <w:b/>
              </w:rPr>
            </w:pPr>
            <w:r w:rsidRPr="0010050A">
              <w:rPr>
                <w:b/>
              </w:rPr>
              <w:t>TT</w:t>
            </w:r>
          </w:p>
        </w:tc>
        <w:tc>
          <w:tcPr>
            <w:tcW w:w="2972" w:type="dxa"/>
            <w:tcBorders>
              <w:top w:val="single" w:sz="4" w:space="0" w:color="auto"/>
              <w:left w:val="single" w:sz="4" w:space="0" w:color="auto"/>
              <w:bottom w:val="single" w:sz="4" w:space="0" w:color="auto"/>
              <w:right w:val="single" w:sz="4" w:space="0" w:color="auto"/>
            </w:tcBorders>
            <w:vAlign w:val="center"/>
            <w:hideMark/>
          </w:tcPr>
          <w:p w:rsidR="00E45741" w:rsidRDefault="0010050A" w:rsidP="00E45741">
            <w:pPr>
              <w:spacing w:line="240" w:lineRule="auto"/>
              <w:jc w:val="center"/>
              <w:rPr>
                <w:b/>
              </w:rPr>
            </w:pPr>
            <w:r w:rsidRPr="0010050A">
              <w:rPr>
                <w:b/>
              </w:rPr>
              <w:t>Tên tài sản,</w:t>
            </w:r>
          </w:p>
          <w:p w:rsidR="0010050A" w:rsidRPr="0010050A" w:rsidRDefault="0010050A" w:rsidP="00E45741">
            <w:pPr>
              <w:spacing w:line="240" w:lineRule="auto"/>
              <w:jc w:val="center"/>
              <w:rPr>
                <w:b/>
              </w:rPr>
            </w:pPr>
            <w:r w:rsidRPr="0010050A">
              <w:rPr>
                <w:b/>
              </w:rPr>
              <w:t xml:space="preserve"> công cụ,</w:t>
            </w:r>
            <w:r w:rsidR="00E45741">
              <w:rPr>
                <w:b/>
              </w:rPr>
              <w:t xml:space="preserve"> </w:t>
            </w:r>
            <w:r w:rsidRPr="0010050A">
              <w:rPr>
                <w:b/>
              </w:rPr>
              <w:t>dụng cụ</w:t>
            </w:r>
          </w:p>
        </w:tc>
        <w:tc>
          <w:tcPr>
            <w:tcW w:w="925" w:type="dxa"/>
            <w:tcBorders>
              <w:top w:val="single" w:sz="4" w:space="0" w:color="auto"/>
              <w:left w:val="single" w:sz="4" w:space="0" w:color="auto"/>
              <w:bottom w:val="single" w:sz="4" w:space="0" w:color="auto"/>
              <w:right w:val="single" w:sz="4" w:space="0" w:color="auto"/>
            </w:tcBorders>
            <w:vAlign w:val="center"/>
            <w:hideMark/>
          </w:tcPr>
          <w:p w:rsidR="0010050A" w:rsidRPr="0010050A" w:rsidRDefault="0010050A" w:rsidP="00E45741">
            <w:pPr>
              <w:spacing w:line="240" w:lineRule="auto"/>
              <w:jc w:val="center"/>
              <w:rPr>
                <w:b/>
              </w:rPr>
            </w:pPr>
            <w:r w:rsidRPr="0010050A">
              <w:rPr>
                <w:b/>
              </w:rPr>
              <w:t>Đơn vị tính</w:t>
            </w:r>
          </w:p>
        </w:tc>
        <w:tc>
          <w:tcPr>
            <w:tcW w:w="951" w:type="dxa"/>
            <w:gridSpan w:val="2"/>
            <w:tcBorders>
              <w:top w:val="single" w:sz="4" w:space="0" w:color="auto"/>
              <w:left w:val="single" w:sz="4" w:space="0" w:color="auto"/>
              <w:bottom w:val="single" w:sz="4" w:space="0" w:color="auto"/>
              <w:right w:val="single" w:sz="4" w:space="0" w:color="auto"/>
            </w:tcBorders>
            <w:vAlign w:val="center"/>
            <w:hideMark/>
          </w:tcPr>
          <w:p w:rsidR="0010050A" w:rsidRPr="0010050A" w:rsidRDefault="0010050A" w:rsidP="00E45741">
            <w:pPr>
              <w:spacing w:line="240" w:lineRule="auto"/>
              <w:jc w:val="center"/>
              <w:rPr>
                <w:b/>
              </w:rPr>
            </w:pPr>
            <w:r w:rsidRPr="0010050A">
              <w:rPr>
                <w:b/>
              </w:rPr>
              <w:t>Số lượng</w:t>
            </w:r>
          </w:p>
        </w:tc>
        <w:tc>
          <w:tcPr>
            <w:tcW w:w="3290" w:type="dxa"/>
            <w:tcBorders>
              <w:top w:val="single" w:sz="4" w:space="0" w:color="auto"/>
              <w:left w:val="single" w:sz="4" w:space="0" w:color="auto"/>
              <w:bottom w:val="single" w:sz="4" w:space="0" w:color="auto"/>
              <w:right w:val="single" w:sz="4" w:space="0" w:color="auto"/>
            </w:tcBorders>
            <w:vAlign w:val="center"/>
            <w:hideMark/>
          </w:tcPr>
          <w:p w:rsidR="0010050A" w:rsidRPr="0010050A" w:rsidRDefault="0010050A" w:rsidP="00E45741">
            <w:pPr>
              <w:spacing w:line="240" w:lineRule="auto"/>
              <w:jc w:val="center"/>
              <w:rPr>
                <w:b/>
              </w:rPr>
            </w:pPr>
            <w:r w:rsidRPr="0010050A">
              <w:rPr>
                <w:b/>
              </w:rPr>
              <w:t>Lý do hỏng</w:t>
            </w:r>
          </w:p>
        </w:tc>
        <w:tc>
          <w:tcPr>
            <w:tcW w:w="1559" w:type="dxa"/>
            <w:tcBorders>
              <w:top w:val="single" w:sz="4" w:space="0" w:color="auto"/>
              <w:left w:val="single" w:sz="4" w:space="0" w:color="auto"/>
              <w:bottom w:val="single" w:sz="4" w:space="0" w:color="auto"/>
              <w:right w:val="single" w:sz="4" w:space="0" w:color="auto"/>
            </w:tcBorders>
            <w:vAlign w:val="center"/>
            <w:hideMark/>
          </w:tcPr>
          <w:p w:rsidR="0010050A" w:rsidRPr="0010050A" w:rsidRDefault="0010050A" w:rsidP="00E45741">
            <w:pPr>
              <w:spacing w:line="240" w:lineRule="auto"/>
              <w:jc w:val="center"/>
              <w:rPr>
                <w:b/>
              </w:rPr>
            </w:pPr>
            <w:r w:rsidRPr="0010050A">
              <w:rPr>
                <w:b/>
              </w:rPr>
              <w:t>Ghi chú</w:t>
            </w:r>
          </w:p>
        </w:tc>
      </w:tr>
      <w:tr w:rsidR="0010050A" w:rsidRPr="0010050A" w:rsidTr="0010050A">
        <w:trPr>
          <w:trHeight w:val="330"/>
        </w:trPr>
        <w:tc>
          <w:tcPr>
            <w:tcW w:w="651" w:type="dxa"/>
            <w:gridSpan w:val="2"/>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2972" w:type="dxa"/>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25" w:type="dxa"/>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51" w:type="dxa"/>
            <w:gridSpan w:val="2"/>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3290" w:type="dxa"/>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1559" w:type="dxa"/>
            <w:tcBorders>
              <w:top w:val="single"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r>
      <w:tr w:rsidR="0010050A" w:rsidRPr="0010050A" w:rsidTr="0010050A">
        <w:trPr>
          <w:trHeight w:val="309"/>
        </w:trPr>
        <w:tc>
          <w:tcPr>
            <w:tcW w:w="6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2972"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25"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3290"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1559"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r>
      <w:tr w:rsidR="0010050A" w:rsidRPr="0010050A" w:rsidTr="0010050A">
        <w:trPr>
          <w:trHeight w:val="330"/>
        </w:trPr>
        <w:tc>
          <w:tcPr>
            <w:tcW w:w="6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2972"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25"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3290"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1559"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r>
      <w:tr w:rsidR="0010050A" w:rsidRPr="0010050A" w:rsidTr="0010050A">
        <w:trPr>
          <w:trHeight w:val="330"/>
        </w:trPr>
        <w:tc>
          <w:tcPr>
            <w:tcW w:w="6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2972"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25"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951" w:type="dxa"/>
            <w:gridSpan w:val="2"/>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3290"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c>
          <w:tcPr>
            <w:tcW w:w="1559" w:type="dxa"/>
            <w:tcBorders>
              <w:top w:val="dotted" w:sz="4" w:space="0" w:color="auto"/>
              <w:left w:val="single" w:sz="4" w:space="0" w:color="auto"/>
              <w:bottom w:val="dotted" w:sz="4" w:space="0" w:color="auto"/>
              <w:right w:val="single" w:sz="4" w:space="0" w:color="auto"/>
            </w:tcBorders>
          </w:tcPr>
          <w:p w:rsidR="0010050A" w:rsidRPr="0010050A" w:rsidRDefault="0010050A" w:rsidP="00E45741">
            <w:pPr>
              <w:spacing w:before="120" w:line="240" w:lineRule="auto"/>
            </w:pPr>
          </w:p>
        </w:tc>
      </w:tr>
      <w:tr w:rsidR="0010050A" w:rsidRPr="0010050A" w:rsidTr="0010050A">
        <w:trPr>
          <w:trHeight w:val="330"/>
        </w:trPr>
        <w:tc>
          <w:tcPr>
            <w:tcW w:w="651" w:type="dxa"/>
            <w:gridSpan w:val="2"/>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c>
          <w:tcPr>
            <w:tcW w:w="2972" w:type="dxa"/>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c>
          <w:tcPr>
            <w:tcW w:w="925" w:type="dxa"/>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c>
          <w:tcPr>
            <w:tcW w:w="951" w:type="dxa"/>
            <w:gridSpan w:val="2"/>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c>
          <w:tcPr>
            <w:tcW w:w="3290" w:type="dxa"/>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c>
          <w:tcPr>
            <w:tcW w:w="1559" w:type="dxa"/>
            <w:tcBorders>
              <w:top w:val="dotted" w:sz="4" w:space="0" w:color="auto"/>
              <w:left w:val="single" w:sz="4" w:space="0" w:color="auto"/>
              <w:bottom w:val="single" w:sz="4" w:space="0" w:color="auto"/>
              <w:right w:val="single" w:sz="4" w:space="0" w:color="auto"/>
            </w:tcBorders>
          </w:tcPr>
          <w:p w:rsidR="0010050A" w:rsidRPr="0010050A" w:rsidRDefault="0010050A" w:rsidP="00E45741">
            <w:pPr>
              <w:spacing w:before="120" w:line="240" w:lineRule="auto"/>
            </w:pPr>
          </w:p>
        </w:tc>
      </w:tr>
      <w:tr w:rsidR="0010050A" w:rsidRPr="0010050A" w:rsidTr="0010050A">
        <w:trPr>
          <w:gridBefore w:val="1"/>
          <w:wBefore w:w="142" w:type="dxa"/>
          <w:trHeight w:val="331"/>
        </w:trPr>
        <w:tc>
          <w:tcPr>
            <w:tcW w:w="5263" w:type="dxa"/>
            <w:gridSpan w:val="4"/>
            <w:tcBorders>
              <w:top w:val="nil"/>
              <w:left w:val="nil"/>
              <w:bottom w:val="nil"/>
              <w:right w:val="nil"/>
            </w:tcBorders>
          </w:tcPr>
          <w:p w:rsidR="0010050A" w:rsidRPr="0010050A" w:rsidRDefault="0010050A" w:rsidP="00E45741">
            <w:pPr>
              <w:tabs>
                <w:tab w:val="center" w:pos="8931"/>
                <w:tab w:val="center" w:pos="11907"/>
              </w:tabs>
              <w:spacing w:before="120" w:line="240" w:lineRule="auto"/>
              <w:rPr>
                <w:i/>
              </w:rPr>
            </w:pPr>
          </w:p>
        </w:tc>
        <w:tc>
          <w:tcPr>
            <w:tcW w:w="4943" w:type="dxa"/>
            <w:gridSpan w:val="3"/>
            <w:tcBorders>
              <w:top w:val="nil"/>
              <w:left w:val="nil"/>
              <w:bottom w:val="nil"/>
              <w:right w:val="nil"/>
            </w:tcBorders>
            <w:hideMark/>
          </w:tcPr>
          <w:p w:rsidR="0010050A" w:rsidRPr="0010050A" w:rsidRDefault="0010050A" w:rsidP="00E45741">
            <w:pPr>
              <w:tabs>
                <w:tab w:val="center" w:pos="8931"/>
                <w:tab w:val="center" w:pos="11907"/>
              </w:tabs>
              <w:spacing w:before="120" w:line="240" w:lineRule="auto"/>
              <w:jc w:val="center"/>
              <w:rPr>
                <w:i/>
              </w:rPr>
            </w:pPr>
            <w:r w:rsidRPr="0010050A">
              <w:rPr>
                <w:i/>
              </w:rPr>
              <w:t xml:space="preserve">                   Ngày     tháng     năm 20</w:t>
            </w:r>
          </w:p>
        </w:tc>
      </w:tr>
      <w:tr w:rsidR="0010050A" w:rsidRPr="0010050A" w:rsidTr="0010050A">
        <w:trPr>
          <w:gridBefore w:val="1"/>
          <w:wBefore w:w="142" w:type="dxa"/>
          <w:trHeight w:val="319"/>
        </w:trPr>
        <w:tc>
          <w:tcPr>
            <w:tcW w:w="5263" w:type="dxa"/>
            <w:gridSpan w:val="4"/>
            <w:tcBorders>
              <w:top w:val="nil"/>
              <w:left w:val="nil"/>
              <w:bottom w:val="nil"/>
              <w:right w:val="nil"/>
            </w:tcBorders>
            <w:hideMark/>
          </w:tcPr>
          <w:p w:rsidR="0010050A" w:rsidRPr="0010050A" w:rsidRDefault="0010050A" w:rsidP="00E45741">
            <w:pPr>
              <w:tabs>
                <w:tab w:val="center" w:pos="8931"/>
                <w:tab w:val="center" w:pos="11907"/>
              </w:tabs>
              <w:spacing w:before="120" w:line="240" w:lineRule="auto"/>
              <w:rPr>
                <w:i/>
              </w:rPr>
            </w:pPr>
            <w:r w:rsidRPr="0010050A">
              <w:rPr>
                <w:b/>
              </w:rPr>
              <w:t xml:space="preserve">              </w:t>
            </w:r>
            <w:r>
              <w:rPr>
                <w:b/>
              </w:rPr>
              <w:t xml:space="preserve">       </w:t>
            </w:r>
            <w:r w:rsidRPr="0010050A">
              <w:rPr>
                <w:b/>
              </w:rPr>
              <w:t xml:space="preserve"> Người lập</w:t>
            </w:r>
          </w:p>
        </w:tc>
        <w:tc>
          <w:tcPr>
            <w:tcW w:w="4943" w:type="dxa"/>
            <w:gridSpan w:val="3"/>
            <w:tcBorders>
              <w:top w:val="nil"/>
              <w:left w:val="nil"/>
              <w:bottom w:val="nil"/>
              <w:right w:val="nil"/>
            </w:tcBorders>
            <w:hideMark/>
          </w:tcPr>
          <w:p w:rsidR="0010050A" w:rsidRPr="0010050A" w:rsidRDefault="0010050A" w:rsidP="00E45741">
            <w:pPr>
              <w:tabs>
                <w:tab w:val="center" w:pos="8931"/>
                <w:tab w:val="center" w:pos="11907"/>
              </w:tabs>
              <w:spacing w:before="120" w:line="240" w:lineRule="auto"/>
              <w:jc w:val="center"/>
              <w:rPr>
                <w:i/>
              </w:rPr>
            </w:pPr>
            <w:r w:rsidRPr="0010050A">
              <w:rPr>
                <w:b/>
              </w:rPr>
              <w:t xml:space="preserve">         Ý kiến của người phụ trách bộ phận</w:t>
            </w:r>
          </w:p>
        </w:tc>
      </w:tr>
      <w:tr w:rsidR="0010050A" w:rsidRPr="0010050A" w:rsidTr="0010050A">
        <w:trPr>
          <w:gridBefore w:val="1"/>
          <w:wBefore w:w="142" w:type="dxa"/>
          <w:trHeight w:val="319"/>
        </w:trPr>
        <w:tc>
          <w:tcPr>
            <w:tcW w:w="5263" w:type="dxa"/>
            <w:gridSpan w:val="4"/>
            <w:tcBorders>
              <w:top w:val="nil"/>
              <w:left w:val="nil"/>
              <w:bottom w:val="nil"/>
              <w:right w:val="nil"/>
            </w:tcBorders>
            <w:hideMark/>
          </w:tcPr>
          <w:p w:rsidR="0010050A" w:rsidRPr="0010050A" w:rsidRDefault="0010050A" w:rsidP="00E45741">
            <w:pPr>
              <w:tabs>
                <w:tab w:val="center" w:pos="8931"/>
                <w:tab w:val="center" w:pos="11907"/>
              </w:tabs>
              <w:spacing w:before="120" w:line="240" w:lineRule="auto"/>
            </w:pPr>
            <w:r w:rsidRPr="0010050A">
              <w:t xml:space="preserve">                (</w:t>
            </w:r>
            <w:r w:rsidRPr="0010050A">
              <w:rPr>
                <w:i/>
              </w:rPr>
              <w:t>ký, ghi rõ họ tên</w:t>
            </w:r>
            <w:r w:rsidRPr="0010050A">
              <w:t>)</w:t>
            </w:r>
          </w:p>
        </w:tc>
        <w:tc>
          <w:tcPr>
            <w:tcW w:w="4943" w:type="dxa"/>
            <w:gridSpan w:val="3"/>
            <w:tcBorders>
              <w:top w:val="nil"/>
              <w:left w:val="nil"/>
              <w:bottom w:val="nil"/>
              <w:right w:val="nil"/>
            </w:tcBorders>
            <w:hideMark/>
          </w:tcPr>
          <w:p w:rsidR="0010050A" w:rsidRPr="0010050A" w:rsidRDefault="00A260BF" w:rsidP="00E45741">
            <w:pPr>
              <w:tabs>
                <w:tab w:val="center" w:pos="8931"/>
                <w:tab w:val="center" w:pos="11907"/>
              </w:tabs>
              <w:spacing w:before="120" w:line="240" w:lineRule="auto"/>
              <w:jc w:val="center"/>
              <w:rPr>
                <w:b/>
              </w:rPr>
            </w:pPr>
            <w:r>
              <w:t xml:space="preserve">               </w:t>
            </w:r>
            <w:r w:rsidR="0010050A" w:rsidRPr="0010050A">
              <w:t xml:space="preserve">  (</w:t>
            </w:r>
            <w:r w:rsidR="0010050A" w:rsidRPr="0010050A">
              <w:rPr>
                <w:i/>
              </w:rPr>
              <w:t>ký, ghi rõ họ tên</w:t>
            </w:r>
            <w:r w:rsidR="0010050A" w:rsidRPr="0010050A">
              <w:t>)</w:t>
            </w:r>
          </w:p>
        </w:tc>
      </w:tr>
    </w:tbl>
    <w:p w:rsidR="0010050A" w:rsidRDefault="0010050A" w:rsidP="0010050A">
      <w:pPr>
        <w:tabs>
          <w:tab w:val="center" w:pos="8931"/>
          <w:tab w:val="center" w:pos="11907"/>
        </w:tabs>
        <w:spacing w:before="120" w:line="240" w:lineRule="auto"/>
        <w:rPr>
          <w:i/>
          <w:szCs w:val="22"/>
        </w:rPr>
      </w:pPr>
      <w:r>
        <w:rPr>
          <w:i/>
        </w:rPr>
        <w:tab/>
      </w:r>
    </w:p>
    <w:p w:rsidR="0010050A" w:rsidRDefault="0010050A" w:rsidP="0010050A">
      <w:pPr>
        <w:tabs>
          <w:tab w:val="center" w:pos="7286"/>
        </w:tabs>
        <w:jc w:val="right"/>
        <w:rPr>
          <w:rFonts w:eastAsia="Times New Roman"/>
          <w:lang w:val="de-DE"/>
        </w:rPr>
      </w:pPr>
    </w:p>
    <w:p w:rsidR="0010050A" w:rsidRDefault="0010050A" w:rsidP="0010050A">
      <w:pPr>
        <w:tabs>
          <w:tab w:val="center" w:pos="7286"/>
        </w:tabs>
        <w:jc w:val="right"/>
        <w:rPr>
          <w:rFonts w:eastAsia="Times New Roman"/>
          <w:lang w:val="de-DE"/>
        </w:rPr>
      </w:pPr>
    </w:p>
    <w:p w:rsidR="00E45741" w:rsidRDefault="00E45741" w:rsidP="0010050A">
      <w:pPr>
        <w:tabs>
          <w:tab w:val="center" w:pos="7286"/>
        </w:tabs>
        <w:jc w:val="right"/>
        <w:rPr>
          <w:rFonts w:eastAsia="Times New Roman"/>
          <w:lang w:val="de-DE"/>
        </w:rPr>
      </w:pPr>
    </w:p>
    <w:p w:rsidR="0010050A" w:rsidRDefault="0010050A" w:rsidP="0010050A">
      <w:pPr>
        <w:jc w:val="center"/>
        <w:rPr>
          <w:rFonts w:eastAsia="Times New Roman"/>
          <w:b/>
          <w:lang w:val="de-DE"/>
        </w:rPr>
      </w:pPr>
      <w:r>
        <w:rPr>
          <w:rFonts w:eastAsia="Times New Roman"/>
          <w:lang w:val="de-DE"/>
        </w:rPr>
        <w:t xml:space="preserve">         </w:t>
      </w:r>
      <w:r>
        <w:rPr>
          <w:rFonts w:eastAsia="Times New Roman"/>
          <w:b/>
          <w:lang w:val="de-DE"/>
        </w:rPr>
        <w:t>PHẦN THEO DÕI THỰC HIỆN</w:t>
      </w:r>
    </w:p>
    <w:p w:rsidR="0010050A" w:rsidRDefault="0010050A" w:rsidP="0010050A">
      <w:pPr>
        <w:jc w:val="center"/>
        <w:rPr>
          <w:rFonts w:eastAsia="Times New Roman"/>
          <w:b/>
          <w:lang w:val="de-DE"/>
        </w:rPr>
      </w:pPr>
    </w:p>
    <w:p w:rsidR="0010050A" w:rsidRDefault="0010050A" w:rsidP="0010050A">
      <w:pPr>
        <w:rPr>
          <w:rFonts w:eastAsia="Times New Roman"/>
          <w:sz w:val="26"/>
          <w:szCs w:val="26"/>
          <w:lang w:val="de-DE"/>
        </w:rPr>
      </w:pPr>
      <w:r>
        <w:rPr>
          <w:rFonts w:eastAsia="Times New Roman"/>
          <w:sz w:val="26"/>
          <w:szCs w:val="26"/>
          <w:lang w:val="de-DE"/>
        </w:rPr>
        <w:t>Xác định nguyên nhân hỏng .......................................................................................................</w:t>
      </w:r>
      <w:r w:rsidR="00E45741">
        <w:rPr>
          <w:rFonts w:eastAsia="Times New Roman"/>
          <w:sz w:val="26"/>
          <w:szCs w:val="26"/>
          <w:lang w:val="de-DE"/>
        </w:rPr>
        <w:t>..</w:t>
      </w:r>
    </w:p>
    <w:p w:rsidR="0010050A" w:rsidRDefault="0010050A" w:rsidP="0010050A">
      <w:pPr>
        <w:rPr>
          <w:rFonts w:eastAsia="Times New Roman"/>
          <w:sz w:val="26"/>
          <w:szCs w:val="26"/>
          <w:lang w:val="de-DE"/>
        </w:rPr>
      </w:pPr>
      <w:r>
        <w:rPr>
          <w:rFonts w:eastAsia="Times New Roman"/>
          <w:sz w:val="26"/>
          <w:szCs w:val="26"/>
          <w:lang w:val="de-DE"/>
        </w:rPr>
        <w:t>Biện pháp xử lý và dự kiến kế hoạch thực hiện:............................................................................</w:t>
      </w:r>
    </w:p>
    <w:p w:rsidR="0010050A" w:rsidRDefault="0010050A" w:rsidP="0010050A">
      <w:pPr>
        <w:rPr>
          <w:rFonts w:eastAsia="Times New Roman"/>
          <w:sz w:val="26"/>
          <w:szCs w:val="26"/>
        </w:rPr>
      </w:pPr>
      <w:r>
        <w:rPr>
          <w:rFonts w:eastAsia="Times New Roman"/>
          <w:sz w:val="26"/>
          <w:szCs w:val="26"/>
        </w:rPr>
        <w:t>Kết quả và thời gian hoàn thành: ...................................................................................................</w:t>
      </w:r>
    </w:p>
    <w:tbl>
      <w:tblPr>
        <w:tblW w:w="0" w:type="auto"/>
        <w:tblLook w:val="04A0" w:firstRow="1" w:lastRow="0" w:firstColumn="1" w:lastColumn="0" w:noHBand="0" w:noVBand="1"/>
      </w:tblPr>
      <w:tblGrid>
        <w:gridCol w:w="3382"/>
        <w:gridCol w:w="3387"/>
        <w:gridCol w:w="3411"/>
      </w:tblGrid>
      <w:tr w:rsidR="0010050A" w:rsidTr="0010050A">
        <w:tc>
          <w:tcPr>
            <w:tcW w:w="3709" w:type="dxa"/>
            <w:hideMark/>
          </w:tcPr>
          <w:p w:rsidR="0010050A" w:rsidRDefault="0010050A" w:rsidP="00E45741">
            <w:pPr>
              <w:spacing w:line="240" w:lineRule="auto"/>
              <w:jc w:val="center"/>
              <w:rPr>
                <w:rFonts w:eastAsia="Times New Roman"/>
                <w:b/>
                <w:lang w:val="de-DE"/>
              </w:rPr>
            </w:pPr>
            <w:r>
              <w:rPr>
                <w:rFonts w:eastAsia="Times New Roman"/>
                <w:b/>
                <w:lang w:val="de-DE"/>
              </w:rPr>
              <w:t>CÁN BỘ KỸ THUẬT</w:t>
            </w:r>
          </w:p>
        </w:tc>
        <w:tc>
          <w:tcPr>
            <w:tcW w:w="3710" w:type="dxa"/>
            <w:hideMark/>
          </w:tcPr>
          <w:p w:rsidR="006B1C3D" w:rsidRDefault="0010050A" w:rsidP="00E45741">
            <w:pPr>
              <w:spacing w:line="240" w:lineRule="auto"/>
              <w:jc w:val="center"/>
              <w:rPr>
                <w:rFonts w:eastAsia="Times New Roman"/>
                <w:b/>
              </w:rPr>
            </w:pPr>
            <w:r>
              <w:rPr>
                <w:rFonts w:eastAsia="Times New Roman"/>
                <w:b/>
              </w:rPr>
              <w:t xml:space="preserve">PHÒNG </w:t>
            </w:r>
          </w:p>
          <w:p w:rsidR="0010050A" w:rsidRDefault="006B1C3D" w:rsidP="00E45741">
            <w:pPr>
              <w:spacing w:line="240" w:lineRule="auto"/>
              <w:jc w:val="center"/>
              <w:rPr>
                <w:rFonts w:eastAsia="Times New Roman"/>
                <w:b/>
                <w:lang w:val="de-DE"/>
              </w:rPr>
            </w:pPr>
            <w:r>
              <w:rPr>
                <w:rFonts w:eastAsia="Times New Roman"/>
                <w:b/>
              </w:rPr>
              <w:t>TỔ CHỨC-HÀNH CHÍNH</w:t>
            </w:r>
          </w:p>
        </w:tc>
        <w:tc>
          <w:tcPr>
            <w:tcW w:w="3710" w:type="dxa"/>
            <w:hideMark/>
          </w:tcPr>
          <w:p w:rsidR="0010050A" w:rsidRDefault="0010050A" w:rsidP="00E45741">
            <w:pPr>
              <w:spacing w:line="240" w:lineRule="auto"/>
              <w:jc w:val="center"/>
              <w:rPr>
                <w:rFonts w:eastAsia="Times New Roman"/>
                <w:b/>
                <w:lang w:val="de-DE"/>
              </w:rPr>
            </w:pPr>
            <w:r>
              <w:rPr>
                <w:rFonts w:eastAsia="Times New Roman"/>
                <w:b/>
              </w:rPr>
              <w:t>THỦ TRƯỞNG ĐƠN  VỊ</w:t>
            </w:r>
          </w:p>
        </w:tc>
      </w:tr>
    </w:tbl>
    <w:p w:rsidR="0010050A" w:rsidRDefault="0010050A" w:rsidP="0010050A">
      <w:pPr>
        <w:spacing w:before="120" w:after="120" w:line="240" w:lineRule="auto"/>
        <w:jc w:val="center"/>
        <w:rPr>
          <w:rFonts w:eastAsia="Times New Roman"/>
          <w:b/>
          <w:lang w:val="de-DE"/>
        </w:rPr>
      </w:pPr>
    </w:p>
    <w:p w:rsidR="00E45741" w:rsidRDefault="00E45741" w:rsidP="0010050A">
      <w:pPr>
        <w:spacing w:before="120" w:after="120" w:line="240" w:lineRule="auto"/>
        <w:jc w:val="center"/>
        <w:rPr>
          <w:rFonts w:eastAsia="Times New Roman"/>
          <w:b/>
          <w:lang w:val="de-DE"/>
        </w:rPr>
      </w:pPr>
    </w:p>
    <w:p w:rsidR="0010050A" w:rsidRPr="00C53508" w:rsidRDefault="00C53508" w:rsidP="00C53508">
      <w:pPr>
        <w:widowControl/>
        <w:spacing w:line="240" w:lineRule="auto"/>
        <w:jc w:val="center"/>
        <w:rPr>
          <w:rFonts w:eastAsia="Times New Roman"/>
          <w:b/>
          <w:lang w:val="de-DE"/>
        </w:rPr>
      </w:pPr>
      <w:r>
        <w:rPr>
          <w:rFonts w:eastAsia="Times New Roman"/>
          <w:b/>
          <w:lang w:val="de-DE"/>
        </w:rPr>
        <w:br w:type="page"/>
      </w:r>
      <w:r w:rsidR="0010050A">
        <w:rPr>
          <w:rFonts w:eastAsia="Times New Roman"/>
          <w:b/>
        </w:rPr>
        <w:lastRenderedPageBreak/>
        <w:t>PHẦN BÀN GIAO SAU SỬA CHỮA</w:t>
      </w:r>
    </w:p>
    <w:p w:rsidR="00E45741" w:rsidRDefault="00E45741" w:rsidP="0010050A">
      <w:pPr>
        <w:spacing w:line="240" w:lineRule="auto"/>
        <w:jc w:val="center"/>
        <w:rPr>
          <w:rFonts w:eastAsia="Times New Roman"/>
          <w:b/>
          <w:szCs w:val="22"/>
        </w:rPr>
      </w:pPr>
    </w:p>
    <w:p w:rsidR="0010050A" w:rsidRDefault="00E45741" w:rsidP="0010050A">
      <w:pPr>
        <w:rPr>
          <w:rFonts w:eastAsia="Times New Roman"/>
          <w:sz w:val="26"/>
          <w:szCs w:val="26"/>
          <w:lang w:val="de-DE"/>
        </w:rPr>
      </w:pPr>
      <w:r>
        <w:rPr>
          <w:rFonts w:eastAsia="Times New Roman"/>
          <w:sz w:val="26"/>
          <w:szCs w:val="26"/>
          <w:lang w:val="de-DE"/>
        </w:rPr>
        <w:tab/>
        <w:t xml:space="preserve">Hôm nay, vào lúc     </w:t>
      </w:r>
      <w:r w:rsidR="0010050A">
        <w:rPr>
          <w:rFonts w:eastAsia="Times New Roman"/>
          <w:sz w:val="26"/>
          <w:szCs w:val="26"/>
          <w:lang w:val="de-DE"/>
        </w:rPr>
        <w:t xml:space="preserve"> ngày     /      / 20... tại .............................................</w:t>
      </w:r>
      <w:r>
        <w:rPr>
          <w:rFonts w:eastAsia="Times New Roman"/>
          <w:sz w:val="26"/>
          <w:szCs w:val="26"/>
          <w:lang w:val="de-DE"/>
        </w:rPr>
        <w:t>...............................</w:t>
      </w:r>
    </w:p>
    <w:p w:rsidR="0010050A" w:rsidRDefault="0010050A" w:rsidP="0010050A">
      <w:pPr>
        <w:rPr>
          <w:rFonts w:eastAsia="Times New Roman"/>
          <w:sz w:val="26"/>
          <w:szCs w:val="26"/>
          <w:lang w:val="de-DE"/>
        </w:rPr>
      </w:pPr>
      <w:r>
        <w:rPr>
          <w:rFonts w:eastAsia="Times New Roman"/>
          <w:sz w:val="26"/>
          <w:szCs w:val="26"/>
          <w:lang w:val="de-DE"/>
        </w:rPr>
        <w:t>Tôi là: ................................................Chức vụ: ................................................Đã nhận lại thiết bị, vật tư, dụng cụ báo hỏng sửa chữa, gồm có:.......................................................</w:t>
      </w:r>
      <w:r w:rsidR="00E45741">
        <w:rPr>
          <w:rFonts w:eastAsia="Times New Roman"/>
          <w:sz w:val="26"/>
          <w:szCs w:val="26"/>
          <w:lang w:val="de-DE"/>
        </w:rPr>
        <w:t>......................</w:t>
      </w:r>
    </w:p>
    <w:p w:rsidR="0010050A" w:rsidRDefault="0010050A" w:rsidP="0010050A">
      <w:pPr>
        <w:rPr>
          <w:rFonts w:eastAsia="Times New Roman"/>
          <w:sz w:val="26"/>
          <w:szCs w:val="26"/>
          <w:lang w:val="de-DE"/>
        </w:rPr>
      </w:pPr>
      <w:r>
        <w:rPr>
          <w:rFonts w:eastAsia="Times New Roman"/>
          <w:sz w:val="26"/>
          <w:szCs w:val="26"/>
          <w:lang w:val="de-DE"/>
        </w:rPr>
        <w:t>Chất lượng sau khi sửa chữa:........................................................................................</w:t>
      </w:r>
      <w:r w:rsidR="00E45741">
        <w:rPr>
          <w:rFonts w:eastAsia="Times New Roman"/>
          <w:sz w:val="26"/>
          <w:szCs w:val="26"/>
          <w:lang w:val="de-DE"/>
        </w:rPr>
        <w:t>................</w:t>
      </w:r>
    </w:p>
    <w:tbl>
      <w:tblPr>
        <w:tblW w:w="0" w:type="auto"/>
        <w:tblLook w:val="04A0" w:firstRow="1" w:lastRow="0" w:firstColumn="1" w:lastColumn="0" w:noHBand="0" w:noVBand="1"/>
      </w:tblPr>
      <w:tblGrid>
        <w:gridCol w:w="5090"/>
        <w:gridCol w:w="5090"/>
      </w:tblGrid>
      <w:tr w:rsidR="0010050A" w:rsidTr="0010050A">
        <w:trPr>
          <w:trHeight w:val="428"/>
        </w:trPr>
        <w:tc>
          <w:tcPr>
            <w:tcW w:w="5547" w:type="dxa"/>
            <w:hideMark/>
          </w:tcPr>
          <w:p w:rsidR="0010050A" w:rsidRDefault="0010050A">
            <w:pPr>
              <w:spacing w:line="240" w:lineRule="auto"/>
              <w:jc w:val="center"/>
              <w:rPr>
                <w:rFonts w:eastAsia="Times New Roman"/>
                <w:b/>
              </w:rPr>
            </w:pPr>
            <w:r>
              <w:rPr>
                <w:rFonts w:eastAsia="Times New Roman"/>
                <w:b/>
              </w:rPr>
              <w:t>NGƯỜI BÀN GIAO</w:t>
            </w:r>
          </w:p>
        </w:tc>
        <w:tc>
          <w:tcPr>
            <w:tcW w:w="5548" w:type="dxa"/>
            <w:hideMark/>
          </w:tcPr>
          <w:p w:rsidR="0010050A" w:rsidRDefault="0010050A">
            <w:pPr>
              <w:spacing w:line="240" w:lineRule="auto"/>
              <w:jc w:val="center"/>
              <w:rPr>
                <w:rFonts w:eastAsia="Times New Roman"/>
                <w:b/>
              </w:rPr>
            </w:pPr>
            <w:r>
              <w:rPr>
                <w:rFonts w:eastAsia="Times New Roman"/>
                <w:b/>
              </w:rPr>
              <w:t>NGƯỜI NHẬN BÀN GIAO</w:t>
            </w:r>
          </w:p>
        </w:tc>
      </w:tr>
      <w:tr w:rsidR="0010050A" w:rsidTr="0010050A">
        <w:trPr>
          <w:trHeight w:val="375"/>
        </w:trPr>
        <w:tc>
          <w:tcPr>
            <w:tcW w:w="5547" w:type="dxa"/>
            <w:hideMark/>
          </w:tcPr>
          <w:p w:rsidR="0010050A" w:rsidRDefault="0010050A">
            <w:pPr>
              <w:spacing w:line="240" w:lineRule="auto"/>
              <w:jc w:val="center"/>
              <w:rPr>
                <w:rFonts w:eastAsia="Times New Roman"/>
                <w:sz w:val="20"/>
                <w:szCs w:val="20"/>
              </w:rPr>
            </w:pPr>
            <w:r>
              <w:rPr>
                <w:rFonts w:eastAsia="Times New Roman"/>
                <w:sz w:val="20"/>
                <w:szCs w:val="20"/>
              </w:rPr>
              <w:t>(</w:t>
            </w:r>
            <w:r>
              <w:rPr>
                <w:rFonts w:eastAsia="Times New Roman"/>
                <w:i/>
                <w:sz w:val="20"/>
                <w:szCs w:val="20"/>
              </w:rPr>
              <w:t>ký, ghi rõ họ tên</w:t>
            </w:r>
            <w:r>
              <w:rPr>
                <w:rFonts w:eastAsia="Times New Roman"/>
                <w:sz w:val="20"/>
                <w:szCs w:val="20"/>
              </w:rPr>
              <w:t>)</w:t>
            </w:r>
          </w:p>
        </w:tc>
        <w:tc>
          <w:tcPr>
            <w:tcW w:w="5548" w:type="dxa"/>
            <w:hideMark/>
          </w:tcPr>
          <w:p w:rsidR="0010050A" w:rsidRDefault="0010050A">
            <w:pPr>
              <w:spacing w:line="240" w:lineRule="auto"/>
              <w:jc w:val="center"/>
              <w:rPr>
                <w:rFonts w:eastAsia="Times New Roman"/>
                <w:sz w:val="20"/>
                <w:szCs w:val="20"/>
              </w:rPr>
            </w:pPr>
            <w:r>
              <w:rPr>
                <w:rFonts w:eastAsia="Times New Roman"/>
                <w:sz w:val="20"/>
                <w:szCs w:val="20"/>
              </w:rPr>
              <w:t>(</w:t>
            </w:r>
            <w:r>
              <w:rPr>
                <w:rFonts w:eastAsia="Times New Roman"/>
                <w:i/>
                <w:sz w:val="20"/>
                <w:szCs w:val="20"/>
              </w:rPr>
              <w:t>ký, ghi rõ họ tên</w:t>
            </w:r>
            <w:r>
              <w:rPr>
                <w:rFonts w:eastAsia="Times New Roman"/>
                <w:sz w:val="20"/>
                <w:szCs w:val="20"/>
              </w:rPr>
              <w:t>)</w:t>
            </w:r>
          </w:p>
        </w:tc>
      </w:tr>
    </w:tbl>
    <w:p w:rsidR="0010050A" w:rsidRDefault="0010050A" w:rsidP="0010050A">
      <w:pPr>
        <w:jc w:val="center"/>
        <w:rPr>
          <w:rFonts w:eastAsia="Times New Roman"/>
          <w:b/>
          <w:sz w:val="20"/>
          <w:szCs w:val="20"/>
        </w:rPr>
      </w:pPr>
      <w:r>
        <w:rPr>
          <w:rFonts w:eastAsia="Times New Roman"/>
          <w:b/>
          <w:sz w:val="20"/>
          <w:szCs w:val="20"/>
        </w:rPr>
        <w:tab/>
      </w:r>
    </w:p>
    <w:p w:rsidR="0010050A" w:rsidRDefault="0010050A"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422821">
      <w:pPr>
        <w:spacing w:before="120" w:after="120" w:line="276" w:lineRule="auto"/>
        <w:rPr>
          <w:sz w:val="28"/>
          <w:szCs w:val="28"/>
        </w:rPr>
      </w:pPr>
    </w:p>
    <w:p w:rsidR="00E45741" w:rsidRDefault="00E45741" w:rsidP="00C53508">
      <w:pPr>
        <w:widowControl/>
        <w:spacing w:line="240" w:lineRule="auto"/>
        <w:jc w:val="left"/>
        <w:rPr>
          <w:sz w:val="28"/>
          <w:szCs w:val="28"/>
        </w:rPr>
      </w:pPr>
    </w:p>
    <w:p w:rsidR="00C53508" w:rsidRPr="00C53508" w:rsidRDefault="00A24D6E" w:rsidP="00C53508">
      <w:pPr>
        <w:spacing w:before="120" w:after="120"/>
        <w:jc w:val="left"/>
        <w:rPr>
          <w:b/>
          <w:color w:val="000000"/>
          <w:sz w:val="26"/>
          <w:szCs w:val="26"/>
        </w:rPr>
      </w:pPr>
      <w:r w:rsidRPr="00E128BB">
        <w:rPr>
          <w:b/>
          <w:sz w:val="26"/>
          <w:szCs w:val="26"/>
        </w:rPr>
        <w:lastRenderedPageBreak/>
        <w:t>Phụ lụ</w:t>
      </w:r>
      <w:r w:rsidR="00E128BB">
        <w:rPr>
          <w:b/>
          <w:sz w:val="26"/>
          <w:szCs w:val="26"/>
        </w:rPr>
        <w:t>c</w:t>
      </w:r>
      <w:r w:rsidR="00A9221A">
        <w:rPr>
          <w:b/>
          <w:sz w:val="26"/>
          <w:szCs w:val="26"/>
        </w:rPr>
        <w:t xml:space="preserve"> II</w:t>
      </w:r>
      <w:r w:rsidRPr="00E128BB">
        <w:rPr>
          <w:b/>
          <w:sz w:val="26"/>
          <w:szCs w:val="26"/>
        </w:rPr>
        <w:t xml:space="preserve">: </w:t>
      </w:r>
      <w:r w:rsidR="003B496F" w:rsidRPr="00E128BB">
        <w:rPr>
          <w:b/>
          <w:color w:val="000000"/>
          <w:sz w:val="26"/>
          <w:szCs w:val="26"/>
        </w:rPr>
        <w:t xml:space="preserve">LÝ LỊCH </w:t>
      </w:r>
      <w:r w:rsidR="00E128BB">
        <w:rPr>
          <w:b/>
          <w:color w:val="000000"/>
          <w:sz w:val="26"/>
          <w:szCs w:val="26"/>
        </w:rPr>
        <w:t>-</w:t>
      </w:r>
      <w:r w:rsidR="003B496F" w:rsidRPr="00E128BB">
        <w:rPr>
          <w:b/>
          <w:color w:val="000000"/>
          <w:sz w:val="26"/>
          <w:szCs w:val="26"/>
        </w:rPr>
        <w:t xml:space="preserve"> NHẬT KÝ VẬN HÀNH THIẾT BỊ DÂY CHUYỀN LẠNH</w:t>
      </w:r>
      <w:r w:rsidR="00C53508">
        <w:br w:type="page"/>
      </w:r>
    </w:p>
    <w:tbl>
      <w:tblPr>
        <w:tblpPr w:leftFromText="180" w:rightFromText="180" w:vertAnchor="page" w:horzAnchor="margin" w:tblpY="16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9"/>
        <w:gridCol w:w="3101"/>
        <w:gridCol w:w="1977"/>
        <w:gridCol w:w="2533"/>
      </w:tblGrid>
      <w:tr w:rsidR="003B496F" w:rsidRPr="004254E8" w:rsidTr="00C53508">
        <w:trPr>
          <w:trHeight w:val="233"/>
        </w:trPr>
        <w:tc>
          <w:tcPr>
            <w:tcW w:w="10180" w:type="dxa"/>
            <w:gridSpan w:val="4"/>
            <w:shd w:val="clear" w:color="auto" w:fill="auto"/>
          </w:tcPr>
          <w:p w:rsidR="003B496F" w:rsidRPr="004254E8" w:rsidRDefault="003B496F" w:rsidP="00C53508">
            <w:pPr>
              <w:spacing w:after="1333" w:line="259" w:lineRule="auto"/>
              <w:rPr>
                <w:color w:val="000000"/>
                <w:sz w:val="28"/>
                <w:szCs w:val="28"/>
              </w:rPr>
            </w:pPr>
            <w:r w:rsidRPr="004254E8">
              <w:rPr>
                <w:color w:val="000000"/>
                <w:sz w:val="28"/>
                <w:szCs w:val="28"/>
              </w:rPr>
              <w:lastRenderedPageBreak/>
              <w:t xml:space="preserve"> </w:t>
            </w:r>
          </w:p>
          <w:p w:rsidR="003B496F" w:rsidRPr="004254E8" w:rsidRDefault="003B496F" w:rsidP="00C53508">
            <w:pPr>
              <w:jc w:val="center"/>
              <w:rPr>
                <w:b/>
                <w:color w:val="000000"/>
                <w:sz w:val="40"/>
                <w:szCs w:val="40"/>
              </w:rPr>
            </w:pPr>
            <w:r w:rsidRPr="004254E8">
              <w:rPr>
                <w:b/>
                <w:color w:val="000000"/>
                <w:sz w:val="40"/>
                <w:szCs w:val="40"/>
              </w:rPr>
              <w:t xml:space="preserve">LÝ LỊCH </w:t>
            </w:r>
            <w:r w:rsidR="00E128BB">
              <w:rPr>
                <w:b/>
                <w:color w:val="000000"/>
                <w:sz w:val="40"/>
                <w:szCs w:val="40"/>
              </w:rPr>
              <w:t>-</w:t>
            </w:r>
            <w:r w:rsidRPr="004254E8">
              <w:rPr>
                <w:b/>
                <w:color w:val="000000"/>
                <w:sz w:val="40"/>
                <w:szCs w:val="40"/>
              </w:rPr>
              <w:t xml:space="preserve"> NHẬT KÝ VẬN HÀNH </w:t>
            </w:r>
          </w:p>
          <w:p w:rsidR="003B496F" w:rsidRPr="004254E8" w:rsidRDefault="003B496F" w:rsidP="00C53508">
            <w:pPr>
              <w:jc w:val="center"/>
              <w:rPr>
                <w:b/>
                <w:color w:val="000000"/>
                <w:sz w:val="40"/>
                <w:szCs w:val="40"/>
              </w:rPr>
            </w:pPr>
            <w:r w:rsidRPr="004254E8">
              <w:rPr>
                <w:b/>
                <w:color w:val="000000"/>
                <w:sz w:val="40"/>
                <w:szCs w:val="40"/>
              </w:rPr>
              <w:t>THIẾT BỊ DÂY CHUYỀN LẠNH</w:t>
            </w:r>
          </w:p>
          <w:p w:rsidR="003B496F" w:rsidRPr="004254E8" w:rsidRDefault="003B496F" w:rsidP="00C53508">
            <w:pPr>
              <w:spacing w:after="1333" w:line="259" w:lineRule="auto"/>
              <w:rPr>
                <w:color w:val="000000"/>
                <w:sz w:val="28"/>
                <w:szCs w:val="28"/>
              </w:rPr>
            </w:pPr>
          </w:p>
          <w:p w:rsidR="00E128BB" w:rsidRDefault="00E128BB" w:rsidP="00C53508">
            <w:pPr>
              <w:tabs>
                <w:tab w:val="left" w:leader="dot" w:pos="9240"/>
              </w:tabs>
              <w:spacing w:before="120" w:after="120"/>
              <w:rPr>
                <w:color w:val="000000"/>
                <w:sz w:val="28"/>
                <w:szCs w:val="28"/>
              </w:rPr>
            </w:pPr>
          </w:p>
          <w:p w:rsidR="00E128BB" w:rsidRDefault="00E128BB" w:rsidP="00C53508">
            <w:pPr>
              <w:tabs>
                <w:tab w:val="left" w:leader="dot" w:pos="9240"/>
              </w:tabs>
              <w:spacing w:before="120" w:after="120"/>
              <w:rPr>
                <w:color w:val="000000"/>
                <w:sz w:val="28"/>
                <w:szCs w:val="28"/>
              </w:rPr>
            </w:pPr>
          </w:p>
          <w:p w:rsidR="00E128BB" w:rsidRDefault="00E128BB" w:rsidP="00C53508">
            <w:pPr>
              <w:tabs>
                <w:tab w:val="left" w:leader="dot" w:pos="9240"/>
              </w:tabs>
              <w:spacing w:before="120" w:after="120"/>
              <w:rPr>
                <w:color w:val="000000"/>
                <w:sz w:val="28"/>
                <w:szCs w:val="28"/>
              </w:rPr>
            </w:pP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TÊN ĐƠN VỊ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LOẠI THIẾT BỊ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KÝ HIỆU ( MODEL):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HÃNG/ NƯỚC SẢN XUẤT: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SỐ SERI: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NGUỒN CUNG CẤP: …………………………………………………………</w:t>
            </w:r>
          </w:p>
          <w:p w:rsidR="003B496F" w:rsidRPr="004254E8" w:rsidRDefault="003B496F" w:rsidP="00C53508">
            <w:pPr>
              <w:tabs>
                <w:tab w:val="left" w:leader="dot" w:pos="9240"/>
              </w:tabs>
              <w:spacing w:before="120" w:after="120"/>
              <w:rPr>
                <w:color w:val="000000"/>
                <w:sz w:val="28"/>
                <w:szCs w:val="28"/>
              </w:rPr>
            </w:pPr>
            <w:r w:rsidRPr="004254E8">
              <w:rPr>
                <w:color w:val="000000"/>
                <w:sz w:val="28"/>
                <w:szCs w:val="28"/>
              </w:rPr>
              <w:t>THỜI GIAN LẮP ĐẶT SỬ DỤNG: ……………/……………/………………</w:t>
            </w:r>
          </w:p>
          <w:p w:rsidR="0010050A" w:rsidRDefault="003B496F" w:rsidP="00C53508">
            <w:pPr>
              <w:tabs>
                <w:tab w:val="left" w:leader="dot" w:pos="9240"/>
              </w:tabs>
              <w:spacing w:before="120" w:after="120"/>
              <w:rPr>
                <w:color w:val="000000"/>
                <w:sz w:val="28"/>
                <w:szCs w:val="28"/>
              </w:rPr>
            </w:pPr>
            <w:r w:rsidRPr="004254E8">
              <w:rPr>
                <w:color w:val="000000"/>
                <w:sz w:val="28"/>
                <w:szCs w:val="28"/>
              </w:rPr>
              <w:t>TÊN CÁN BỘ QUẢN LÝ:…………………………………………………….</w:t>
            </w:r>
          </w:p>
          <w:p w:rsidR="00C53508" w:rsidRDefault="00C53508" w:rsidP="00C53508">
            <w:pPr>
              <w:tabs>
                <w:tab w:val="left" w:leader="dot" w:pos="9240"/>
              </w:tabs>
              <w:spacing w:before="120" w:after="120"/>
              <w:rPr>
                <w:color w:val="000000"/>
                <w:sz w:val="28"/>
                <w:szCs w:val="28"/>
              </w:rPr>
            </w:pPr>
          </w:p>
          <w:p w:rsidR="00C53508" w:rsidRPr="004254E8" w:rsidRDefault="00C53508" w:rsidP="00C53508">
            <w:pPr>
              <w:tabs>
                <w:tab w:val="left" w:leader="dot" w:pos="9240"/>
              </w:tabs>
              <w:spacing w:before="120" w:after="120"/>
              <w:rPr>
                <w:color w:val="000000"/>
                <w:sz w:val="28"/>
                <w:szCs w:val="28"/>
              </w:rPr>
            </w:pPr>
          </w:p>
        </w:tc>
      </w:tr>
      <w:tr w:rsidR="00E128BB" w:rsidRPr="004254E8" w:rsidTr="00C53508">
        <w:trPr>
          <w:trHeight w:val="800"/>
        </w:trPr>
        <w:tc>
          <w:tcPr>
            <w:tcW w:w="2569" w:type="dxa"/>
            <w:shd w:val="clear" w:color="auto" w:fill="auto"/>
          </w:tcPr>
          <w:p w:rsidR="00E128BB" w:rsidRPr="004254E8" w:rsidRDefault="00E128BB" w:rsidP="00C53508">
            <w:pPr>
              <w:spacing w:line="240" w:lineRule="auto"/>
              <w:jc w:val="center"/>
              <w:rPr>
                <w:b/>
                <w:color w:val="000000"/>
                <w:sz w:val="28"/>
                <w:szCs w:val="28"/>
              </w:rPr>
            </w:pPr>
            <w:r w:rsidRPr="004254E8">
              <w:rPr>
                <w:b/>
                <w:color w:val="000000"/>
                <w:sz w:val="28"/>
                <w:szCs w:val="28"/>
              </w:rPr>
              <w:lastRenderedPageBreak/>
              <w:t>Thời gian</w:t>
            </w:r>
          </w:p>
          <w:p w:rsidR="00E128BB" w:rsidRPr="004254E8" w:rsidRDefault="00E128BB" w:rsidP="00C53508">
            <w:pPr>
              <w:spacing w:line="240" w:lineRule="auto"/>
              <w:jc w:val="center"/>
              <w:rPr>
                <w:b/>
                <w:color w:val="000000"/>
                <w:sz w:val="28"/>
                <w:szCs w:val="28"/>
              </w:rPr>
            </w:pPr>
            <w:r w:rsidRPr="004254E8">
              <w:rPr>
                <w:b/>
                <w:color w:val="000000"/>
                <w:sz w:val="28"/>
                <w:szCs w:val="28"/>
              </w:rPr>
              <w:t>( ngày/tháng/năm)</w:t>
            </w:r>
          </w:p>
        </w:tc>
        <w:tc>
          <w:tcPr>
            <w:tcW w:w="3101" w:type="dxa"/>
            <w:shd w:val="clear" w:color="auto" w:fill="auto"/>
          </w:tcPr>
          <w:p w:rsidR="00E128BB" w:rsidRPr="004254E8" w:rsidRDefault="00E128BB" w:rsidP="00C53508">
            <w:pPr>
              <w:tabs>
                <w:tab w:val="left" w:pos="909"/>
                <w:tab w:val="center" w:pos="1468"/>
              </w:tabs>
              <w:spacing w:line="240" w:lineRule="auto"/>
              <w:jc w:val="center"/>
              <w:rPr>
                <w:b/>
                <w:color w:val="000000"/>
                <w:sz w:val="28"/>
                <w:szCs w:val="28"/>
              </w:rPr>
            </w:pPr>
            <w:r w:rsidRPr="004254E8">
              <w:rPr>
                <w:b/>
                <w:color w:val="000000"/>
                <w:sz w:val="28"/>
                <w:szCs w:val="28"/>
              </w:rPr>
              <w:t>Nội dung</w:t>
            </w:r>
          </w:p>
        </w:tc>
        <w:tc>
          <w:tcPr>
            <w:tcW w:w="1977" w:type="dxa"/>
            <w:shd w:val="clear" w:color="auto" w:fill="auto"/>
          </w:tcPr>
          <w:p w:rsidR="00E128BB" w:rsidRPr="004254E8" w:rsidRDefault="00E128BB" w:rsidP="00C53508">
            <w:pPr>
              <w:spacing w:line="240" w:lineRule="auto"/>
              <w:jc w:val="center"/>
              <w:rPr>
                <w:b/>
                <w:color w:val="000000"/>
                <w:sz w:val="28"/>
                <w:szCs w:val="28"/>
              </w:rPr>
            </w:pPr>
            <w:r w:rsidRPr="004254E8">
              <w:rPr>
                <w:b/>
                <w:color w:val="000000"/>
                <w:sz w:val="28"/>
                <w:szCs w:val="28"/>
              </w:rPr>
              <w:t>Người/ Đơn vị thực hiện</w:t>
            </w:r>
          </w:p>
        </w:tc>
        <w:tc>
          <w:tcPr>
            <w:tcW w:w="2533" w:type="dxa"/>
            <w:shd w:val="clear" w:color="auto" w:fill="auto"/>
          </w:tcPr>
          <w:p w:rsidR="00E128BB" w:rsidRDefault="00E128BB" w:rsidP="00C53508">
            <w:pPr>
              <w:spacing w:line="240" w:lineRule="auto"/>
              <w:jc w:val="center"/>
              <w:rPr>
                <w:b/>
                <w:color w:val="000000"/>
                <w:sz w:val="28"/>
                <w:szCs w:val="28"/>
              </w:rPr>
            </w:pPr>
            <w:r w:rsidRPr="004254E8">
              <w:rPr>
                <w:b/>
                <w:color w:val="000000"/>
                <w:sz w:val="28"/>
                <w:szCs w:val="28"/>
              </w:rPr>
              <w:t>Ký tên/</w:t>
            </w:r>
          </w:p>
          <w:p w:rsidR="00E128BB" w:rsidRPr="004254E8" w:rsidRDefault="00E128BB" w:rsidP="00C53508">
            <w:pPr>
              <w:spacing w:line="240" w:lineRule="auto"/>
              <w:jc w:val="center"/>
              <w:rPr>
                <w:b/>
                <w:color w:val="000000"/>
                <w:sz w:val="28"/>
                <w:szCs w:val="28"/>
              </w:rPr>
            </w:pPr>
            <w:r w:rsidRPr="004254E8">
              <w:rPr>
                <w:b/>
                <w:color w:val="000000"/>
                <w:sz w:val="28"/>
                <w:szCs w:val="28"/>
              </w:rPr>
              <w:t>Ghi chú</w:t>
            </w:r>
          </w:p>
        </w:tc>
      </w:tr>
      <w:tr w:rsidR="00E128BB" w:rsidRPr="004254E8" w:rsidTr="00C53508">
        <w:trPr>
          <w:trHeight w:val="840"/>
        </w:trPr>
        <w:tc>
          <w:tcPr>
            <w:tcW w:w="2569" w:type="dxa"/>
            <w:shd w:val="clear" w:color="auto" w:fill="auto"/>
          </w:tcPr>
          <w:p w:rsidR="00E128BB" w:rsidRPr="004254E8" w:rsidRDefault="00E128BB" w:rsidP="00C53508">
            <w:pPr>
              <w:spacing w:before="120" w:after="120"/>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40"/>
        </w:trPr>
        <w:tc>
          <w:tcPr>
            <w:tcW w:w="2569" w:type="dxa"/>
            <w:shd w:val="clear" w:color="auto" w:fill="auto"/>
          </w:tcPr>
          <w:p w:rsidR="00E128BB" w:rsidRPr="004254E8" w:rsidRDefault="00E128BB" w:rsidP="00C53508">
            <w:pPr>
              <w:spacing w:before="120" w:after="120"/>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40"/>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r w:rsidR="00E128BB" w:rsidRPr="004254E8" w:rsidTr="00C53508">
        <w:trPr>
          <w:trHeight w:val="815"/>
        </w:trPr>
        <w:tc>
          <w:tcPr>
            <w:tcW w:w="2569" w:type="dxa"/>
            <w:shd w:val="clear" w:color="auto" w:fill="auto"/>
          </w:tcPr>
          <w:p w:rsidR="00E128BB" w:rsidRPr="004254E8" w:rsidRDefault="00E128BB" w:rsidP="00C53508">
            <w:pPr>
              <w:spacing w:before="120" w:after="120"/>
              <w:jc w:val="center"/>
              <w:rPr>
                <w:color w:val="000000"/>
                <w:sz w:val="28"/>
                <w:szCs w:val="28"/>
              </w:rPr>
            </w:pPr>
          </w:p>
        </w:tc>
        <w:tc>
          <w:tcPr>
            <w:tcW w:w="3101" w:type="dxa"/>
            <w:shd w:val="clear" w:color="auto" w:fill="auto"/>
          </w:tcPr>
          <w:p w:rsidR="00E128BB" w:rsidRPr="004254E8" w:rsidRDefault="00E128BB" w:rsidP="00C53508">
            <w:pPr>
              <w:spacing w:before="120" w:after="120"/>
              <w:rPr>
                <w:color w:val="000000"/>
                <w:sz w:val="28"/>
                <w:szCs w:val="28"/>
              </w:rPr>
            </w:pPr>
          </w:p>
        </w:tc>
        <w:tc>
          <w:tcPr>
            <w:tcW w:w="1977" w:type="dxa"/>
            <w:shd w:val="clear" w:color="auto" w:fill="auto"/>
          </w:tcPr>
          <w:p w:rsidR="00E128BB" w:rsidRPr="004254E8" w:rsidRDefault="00E128BB" w:rsidP="00C53508">
            <w:pPr>
              <w:spacing w:before="120" w:after="120"/>
              <w:rPr>
                <w:color w:val="000000"/>
                <w:sz w:val="28"/>
                <w:szCs w:val="28"/>
              </w:rPr>
            </w:pPr>
          </w:p>
        </w:tc>
        <w:tc>
          <w:tcPr>
            <w:tcW w:w="2533" w:type="dxa"/>
            <w:shd w:val="clear" w:color="auto" w:fill="auto"/>
          </w:tcPr>
          <w:p w:rsidR="00E128BB" w:rsidRPr="004254E8" w:rsidRDefault="00E128BB" w:rsidP="00C53508">
            <w:pPr>
              <w:spacing w:before="120" w:after="120"/>
              <w:rPr>
                <w:color w:val="000000"/>
                <w:sz w:val="28"/>
                <w:szCs w:val="28"/>
              </w:rPr>
            </w:pPr>
          </w:p>
        </w:tc>
      </w:tr>
    </w:tbl>
    <w:p w:rsidR="006772A1" w:rsidRPr="0010050A" w:rsidRDefault="006772A1" w:rsidP="00FA6F13">
      <w:pPr>
        <w:tabs>
          <w:tab w:val="left" w:pos="1230"/>
        </w:tabs>
        <w:spacing w:before="120" w:after="120" w:line="276" w:lineRule="auto"/>
        <w:rPr>
          <w:sz w:val="28"/>
          <w:szCs w:val="28"/>
        </w:rPr>
        <w:sectPr w:rsidR="006772A1" w:rsidRPr="0010050A" w:rsidSect="00511B99">
          <w:pgSz w:w="12240" w:h="15840"/>
          <w:pgMar w:top="562" w:right="1138" w:bottom="562" w:left="1138" w:header="720" w:footer="720" w:gutter="0"/>
          <w:cols w:space="720"/>
          <w:docGrid w:linePitch="360"/>
        </w:sectPr>
      </w:pPr>
    </w:p>
    <w:p w:rsidR="00422821" w:rsidRPr="00422821" w:rsidRDefault="00422821" w:rsidP="00422821">
      <w:pPr>
        <w:spacing w:before="120" w:after="120" w:line="276" w:lineRule="auto"/>
        <w:rPr>
          <w:sz w:val="28"/>
          <w:szCs w:val="28"/>
          <w:lang w:val="fr-FR"/>
        </w:rPr>
      </w:pPr>
    </w:p>
    <w:sectPr w:rsidR="00422821" w:rsidRPr="00422821" w:rsidSect="00422821">
      <w:headerReference w:type="default" r:id="rId15"/>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499" w:rsidRDefault="003E4499" w:rsidP="00854EDD">
      <w:r>
        <w:separator/>
      </w:r>
    </w:p>
  </w:endnote>
  <w:endnote w:type="continuationSeparator" w:id="0">
    <w:p w:rsidR="003E4499" w:rsidRDefault="003E4499"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rinda">
    <w:panose1 w:val="000004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60E" w:rsidRDefault="00BE56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5B3" w:rsidRDefault="006835B3">
    <w:pPr>
      <w:pStyle w:val="Footer"/>
      <w:jc w:val="right"/>
    </w:pPr>
    <w:r>
      <w:fldChar w:fldCharType="begin"/>
    </w:r>
    <w:r>
      <w:instrText xml:space="preserve"> PAGE   \* MERGEFORMAT </w:instrText>
    </w:r>
    <w:r>
      <w:fldChar w:fldCharType="separate"/>
    </w:r>
    <w:r w:rsidR="006D103A">
      <w:rPr>
        <w:noProof/>
      </w:rPr>
      <w:t>15</w:t>
    </w:r>
    <w:r>
      <w:rPr>
        <w:noProof/>
      </w:rPr>
      <w:fldChar w:fldCharType="end"/>
    </w:r>
  </w:p>
  <w:p w:rsidR="00CC362F" w:rsidRPr="0000617C" w:rsidRDefault="00CC362F" w:rsidP="00D21F93">
    <w:pPr>
      <w:pBdr>
        <w:top w:val="single" w:sz="4" w:space="1" w:color="auto"/>
      </w:pBdr>
      <w:tabs>
        <w:tab w:val="right" w:pos="9356"/>
      </w:tabs>
      <w:jc w:val="right"/>
      <w:rPr>
        <w:b/>
        <w:i/>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60E" w:rsidRDefault="00BE56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499" w:rsidRDefault="003E4499" w:rsidP="00854EDD">
      <w:r>
        <w:separator/>
      </w:r>
    </w:p>
  </w:footnote>
  <w:footnote w:type="continuationSeparator" w:id="0">
    <w:p w:rsidR="003E4499" w:rsidRDefault="003E4499"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3E449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495" w:type="pct"/>
      <w:tblBorders>
        <w:bottom w:val="single" w:sz="4" w:space="0" w:color="auto"/>
      </w:tblBorders>
      <w:tblLayout w:type="fixed"/>
      <w:tblLook w:val="04A0" w:firstRow="1" w:lastRow="0" w:firstColumn="1" w:lastColumn="0" w:noHBand="0" w:noVBand="1"/>
    </w:tblPr>
    <w:tblGrid>
      <w:gridCol w:w="236"/>
      <w:gridCol w:w="5951"/>
      <w:gridCol w:w="2163"/>
    </w:tblGrid>
    <w:tr w:rsidR="009B1D12" w:rsidTr="00C53508">
      <w:trPr>
        <w:trHeight w:val="300"/>
      </w:trPr>
      <w:tc>
        <w:tcPr>
          <w:tcW w:w="129" w:type="pct"/>
        </w:tcPr>
        <w:p w:rsidR="009B1D12" w:rsidRPr="00900826" w:rsidRDefault="009B1D12" w:rsidP="009B1D12">
          <w:pPr>
            <w:pStyle w:val="Header"/>
            <w:tabs>
              <w:tab w:val="clear" w:pos="4680"/>
              <w:tab w:val="clear" w:pos="9360"/>
            </w:tabs>
            <w:spacing w:line="276" w:lineRule="auto"/>
            <w:jc w:val="left"/>
            <w:rPr>
              <w:b/>
              <w:i/>
            </w:rPr>
          </w:pPr>
        </w:p>
      </w:tc>
      <w:tc>
        <w:tcPr>
          <w:tcW w:w="3570" w:type="pct"/>
          <w:shd w:val="clear" w:color="auto" w:fill="auto"/>
          <w:vAlign w:val="center"/>
        </w:tcPr>
        <w:p w:rsidR="009B1D12" w:rsidRPr="00C81EED" w:rsidRDefault="00C81EED" w:rsidP="00332C36">
          <w:pPr>
            <w:pStyle w:val="Header"/>
            <w:tabs>
              <w:tab w:val="clear" w:pos="4680"/>
              <w:tab w:val="clear" w:pos="9360"/>
            </w:tabs>
            <w:spacing w:line="276" w:lineRule="auto"/>
            <w:jc w:val="left"/>
            <w:rPr>
              <w:b/>
              <w:i/>
              <w:sz w:val="26"/>
              <w:szCs w:val="26"/>
            </w:rPr>
          </w:pPr>
          <w:r>
            <w:rPr>
              <w:b/>
              <w:i/>
              <w:sz w:val="26"/>
              <w:szCs w:val="26"/>
            </w:rPr>
            <w:t>Q</w:t>
          </w:r>
          <w:r w:rsidRPr="00C81EED">
            <w:rPr>
              <w:b/>
              <w:i/>
              <w:sz w:val="26"/>
              <w:szCs w:val="26"/>
            </w:rPr>
            <w:t>uy trình bảo dưỡng, sửa chữa tủ lạnh bảo quản vắc xin</w:t>
          </w:r>
        </w:p>
      </w:tc>
      <w:tc>
        <w:tcPr>
          <w:tcW w:w="1301" w:type="pct"/>
          <w:shd w:val="clear" w:color="auto" w:fill="auto"/>
          <w:vAlign w:val="center"/>
        </w:tcPr>
        <w:p w:rsidR="009B1D12" w:rsidRPr="00C53508" w:rsidRDefault="009B1D12" w:rsidP="00C53508">
          <w:pPr>
            <w:spacing w:line="276" w:lineRule="auto"/>
            <w:jc w:val="left"/>
            <w:rPr>
              <w:b/>
              <w:iCs/>
            </w:rPr>
          </w:pPr>
          <w:r w:rsidRPr="005458B8">
            <w:rPr>
              <w:lang w:val="sv-SE"/>
            </w:rPr>
            <w:t>Mã số:</w:t>
          </w:r>
          <w:r w:rsidRPr="005458B8">
            <w:rPr>
              <w:i/>
              <w:lang w:val="sv-SE"/>
            </w:rPr>
            <w:t xml:space="preserve"> </w:t>
          </w:r>
          <w:r w:rsidR="00940260">
            <w:rPr>
              <w:i/>
              <w:lang w:val="sv-SE"/>
            </w:rPr>
            <w:t>QT-</w:t>
          </w:r>
          <w:r w:rsidR="00EE7058">
            <w:rPr>
              <w:i/>
              <w:lang w:val="sv-SE"/>
            </w:rPr>
            <w:t>11</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780"/>
      <w:gridCol w:w="2716"/>
    </w:tblGrid>
    <w:tr w:rsidR="00CC362F" w:rsidRPr="0000617C" w:rsidTr="00F30ACA">
      <w:trPr>
        <w:trHeight w:val="560"/>
      </w:trPr>
      <w:tc>
        <w:tcPr>
          <w:tcW w:w="2286" w:type="dxa"/>
          <w:vMerge w:val="restart"/>
        </w:tcPr>
        <w:p w:rsidR="00CC362F" w:rsidRPr="00C565D1" w:rsidRDefault="00996826" w:rsidP="005024D5">
          <w:pPr>
            <w:spacing w:before="140"/>
            <w:jc w:val="center"/>
            <w:rPr>
              <w:sz w:val="22"/>
              <w:szCs w:val="22"/>
            </w:rPr>
          </w:pPr>
          <w:r>
            <w:rPr>
              <w:b/>
              <w:noProof/>
              <w:sz w:val="16"/>
              <w:lang w:eastAsia="en-US"/>
            </w:rPr>
            <w:drawing>
              <wp:inline distT="0" distB="0" distL="0" distR="0" wp14:anchorId="4A9723AA" wp14:editId="23400907">
                <wp:extent cx="1304925" cy="1304925"/>
                <wp:effectExtent l="0" t="0" r="9525"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c>
        <w:tcPr>
          <w:tcW w:w="4780"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797E4B">
          <w:pPr>
            <w:spacing w:line="276" w:lineRule="auto"/>
            <w:jc w:val="center"/>
            <w:rPr>
              <w:b/>
            </w:rPr>
          </w:pPr>
          <w:r>
            <w:rPr>
              <w:b/>
            </w:rPr>
            <w:t xml:space="preserve">TRUNG TÂM </w:t>
          </w:r>
          <w:r w:rsidR="00292425">
            <w:rPr>
              <w:b/>
            </w:rPr>
            <w:t>Y TẾ KHU VỰC CAM LÂM</w:t>
          </w:r>
        </w:p>
      </w:tc>
      <w:tc>
        <w:tcPr>
          <w:tcW w:w="2716"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EE7058">
            <w:rPr>
              <w:iCs/>
              <w:sz w:val="22"/>
              <w:szCs w:val="22"/>
              <w:lang w:val="sv-SE"/>
            </w:rPr>
            <w:t>11</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BE560E">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6D103A">
            <w:rPr>
              <w:i/>
              <w:sz w:val="22"/>
              <w:szCs w:val="22"/>
            </w:rPr>
            <w:t>11</w:t>
          </w:r>
          <w:bookmarkStart w:id="0" w:name="_GoBack"/>
          <w:bookmarkEnd w:id="0"/>
          <w:r w:rsidR="00F30ACA">
            <w:rPr>
              <w:i/>
              <w:sz w:val="22"/>
              <w:szCs w:val="22"/>
            </w:rPr>
            <w:t>/11/2025</w:t>
          </w:r>
        </w:p>
        <w:p w:rsidR="00CC362F" w:rsidRPr="00BA2189" w:rsidRDefault="00CC362F" w:rsidP="00A9221A">
          <w:pPr>
            <w:rPr>
              <w:iCs/>
              <w:sz w:val="22"/>
              <w:szCs w:val="22"/>
            </w:rPr>
          </w:pPr>
          <w:r w:rsidRPr="00C565D1">
            <w:rPr>
              <w:sz w:val="22"/>
              <w:szCs w:val="22"/>
            </w:rPr>
            <w:t>Tổng số trang:</w:t>
          </w:r>
          <w:r w:rsidRPr="00C565D1">
            <w:rPr>
              <w:i/>
              <w:sz w:val="22"/>
              <w:szCs w:val="22"/>
            </w:rPr>
            <w:t xml:space="preserve"> </w:t>
          </w:r>
          <w:r w:rsidR="00A9221A">
            <w:rPr>
              <w:sz w:val="22"/>
              <w:szCs w:val="22"/>
            </w:rPr>
            <w:t>13</w:t>
          </w:r>
        </w:p>
      </w:tc>
    </w:tr>
    <w:tr w:rsidR="00CC362F" w:rsidRPr="0000617C" w:rsidTr="00F30ACA">
      <w:trPr>
        <w:trHeight w:val="967"/>
      </w:trPr>
      <w:tc>
        <w:tcPr>
          <w:tcW w:w="2286" w:type="dxa"/>
          <w:vMerge/>
        </w:tcPr>
        <w:p w:rsidR="00CC362F" w:rsidRPr="0000617C" w:rsidRDefault="00CC362F" w:rsidP="005024D5">
          <w:pPr>
            <w:rPr>
              <w:sz w:val="22"/>
              <w:szCs w:val="22"/>
              <w:highlight w:val="yellow"/>
            </w:rPr>
          </w:pPr>
        </w:p>
      </w:tc>
      <w:tc>
        <w:tcPr>
          <w:tcW w:w="4780" w:type="dxa"/>
          <w:vAlign w:val="center"/>
        </w:tcPr>
        <w:p w:rsidR="00CC362F" w:rsidRDefault="00EE7058" w:rsidP="00A84D50">
          <w:pPr>
            <w:spacing w:line="288" w:lineRule="auto"/>
            <w:jc w:val="center"/>
            <w:rPr>
              <w:b/>
              <w:sz w:val="26"/>
              <w:szCs w:val="26"/>
            </w:rPr>
          </w:pPr>
          <w:r w:rsidRPr="00EE7058">
            <w:rPr>
              <w:b/>
              <w:sz w:val="26"/>
              <w:szCs w:val="26"/>
            </w:rPr>
            <w:t>QUY TRÌNH BẢO DƯỠ</w:t>
          </w:r>
          <w:r w:rsidR="009039CC">
            <w:rPr>
              <w:b/>
              <w:sz w:val="26"/>
              <w:szCs w:val="26"/>
            </w:rPr>
            <w:t xml:space="preserve">NG, SỬA CHỮA </w:t>
          </w:r>
          <w:r w:rsidRPr="00EE7058">
            <w:rPr>
              <w:b/>
              <w:sz w:val="26"/>
              <w:szCs w:val="26"/>
            </w:rPr>
            <w:t>TỦ LẠNH BẢO QUẢN VẮC XIN</w:t>
          </w:r>
        </w:p>
        <w:p w:rsidR="00797E4B" w:rsidRPr="00EE7058" w:rsidRDefault="00797E4B" w:rsidP="006D103A">
          <w:pPr>
            <w:spacing w:line="288" w:lineRule="auto"/>
            <w:jc w:val="center"/>
            <w:rPr>
              <w:b/>
              <w:sz w:val="26"/>
              <w:szCs w:val="26"/>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6D103A">
            <w:rPr>
              <w:rFonts w:eastAsia="Calibri"/>
              <w:i/>
              <w:szCs w:val="26"/>
            </w:rPr>
            <w:t>386</w:t>
          </w:r>
          <w:r>
            <w:rPr>
              <w:rFonts w:eastAsia="Calibri"/>
              <w:i/>
              <w:szCs w:val="26"/>
            </w:rPr>
            <w:t>/QĐ-YT</w:t>
          </w:r>
          <w:r>
            <w:rPr>
              <w:rFonts w:eastAsia="Calibri"/>
              <w:i/>
              <w:szCs w:val="26"/>
              <w:lang w:val="vi-VN"/>
            </w:rPr>
            <w:t>KV</w:t>
          </w:r>
          <w:r>
            <w:rPr>
              <w:rFonts w:eastAsia="Calibri"/>
              <w:i/>
              <w:szCs w:val="26"/>
            </w:rPr>
            <w:t xml:space="preserve">CL ngày </w:t>
          </w:r>
          <w:r w:rsidR="006D103A">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716"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6743"/>
        </w:tabs>
        <w:ind w:left="6743" w:hanging="363"/>
      </w:pPr>
      <w:rPr>
        <w:rFonts w:ascii=".VnTime" w:eastAsia="Times New Roman" w:hAnsi=".VnTime" w:cs="Times New Roman" w:hint="default"/>
      </w:rPr>
    </w:lvl>
    <w:lvl w:ilvl="1" w:tplc="04090003" w:tentative="1">
      <w:start w:val="1"/>
      <w:numFmt w:val="bullet"/>
      <w:lvlText w:val="o"/>
      <w:lvlJc w:val="left"/>
      <w:pPr>
        <w:tabs>
          <w:tab w:val="num" w:pos="2988"/>
        </w:tabs>
        <w:ind w:left="2988" w:hanging="360"/>
      </w:pPr>
      <w:rPr>
        <w:rFonts w:ascii="Courier New" w:hAnsi="Courier New" w:cs="Courier New" w:hint="default"/>
      </w:rPr>
    </w:lvl>
    <w:lvl w:ilvl="2" w:tplc="04090005" w:tentative="1">
      <w:start w:val="1"/>
      <w:numFmt w:val="bullet"/>
      <w:lvlText w:val=""/>
      <w:lvlJc w:val="left"/>
      <w:pPr>
        <w:tabs>
          <w:tab w:val="num" w:pos="3708"/>
        </w:tabs>
        <w:ind w:left="3708" w:hanging="360"/>
      </w:pPr>
      <w:rPr>
        <w:rFonts w:ascii="Wingdings" w:hAnsi="Wingdings" w:hint="default"/>
      </w:rPr>
    </w:lvl>
    <w:lvl w:ilvl="3" w:tplc="04090001" w:tentative="1">
      <w:start w:val="1"/>
      <w:numFmt w:val="bullet"/>
      <w:lvlText w:val=""/>
      <w:lvlJc w:val="left"/>
      <w:pPr>
        <w:tabs>
          <w:tab w:val="num" w:pos="4428"/>
        </w:tabs>
        <w:ind w:left="4428" w:hanging="360"/>
      </w:pPr>
      <w:rPr>
        <w:rFonts w:ascii="Symbol" w:hAnsi="Symbol" w:hint="default"/>
      </w:rPr>
    </w:lvl>
    <w:lvl w:ilvl="4" w:tplc="04090003" w:tentative="1">
      <w:start w:val="1"/>
      <w:numFmt w:val="bullet"/>
      <w:lvlText w:val="o"/>
      <w:lvlJc w:val="left"/>
      <w:pPr>
        <w:tabs>
          <w:tab w:val="num" w:pos="5148"/>
        </w:tabs>
        <w:ind w:left="5148" w:hanging="360"/>
      </w:pPr>
      <w:rPr>
        <w:rFonts w:ascii="Courier New" w:hAnsi="Courier New" w:cs="Courier New" w:hint="default"/>
      </w:rPr>
    </w:lvl>
    <w:lvl w:ilvl="5" w:tplc="04090005" w:tentative="1">
      <w:start w:val="1"/>
      <w:numFmt w:val="bullet"/>
      <w:lvlText w:val=""/>
      <w:lvlJc w:val="left"/>
      <w:pPr>
        <w:tabs>
          <w:tab w:val="num" w:pos="5868"/>
        </w:tabs>
        <w:ind w:left="5868" w:hanging="360"/>
      </w:pPr>
      <w:rPr>
        <w:rFonts w:ascii="Wingdings" w:hAnsi="Wingdings" w:hint="default"/>
      </w:rPr>
    </w:lvl>
    <w:lvl w:ilvl="6" w:tplc="04090001" w:tentative="1">
      <w:start w:val="1"/>
      <w:numFmt w:val="bullet"/>
      <w:lvlText w:val=""/>
      <w:lvlJc w:val="left"/>
      <w:pPr>
        <w:tabs>
          <w:tab w:val="num" w:pos="6588"/>
        </w:tabs>
        <w:ind w:left="6588" w:hanging="360"/>
      </w:pPr>
      <w:rPr>
        <w:rFonts w:ascii="Symbol" w:hAnsi="Symbol" w:hint="default"/>
      </w:rPr>
    </w:lvl>
    <w:lvl w:ilvl="7" w:tplc="04090003" w:tentative="1">
      <w:start w:val="1"/>
      <w:numFmt w:val="bullet"/>
      <w:lvlText w:val="o"/>
      <w:lvlJc w:val="left"/>
      <w:pPr>
        <w:tabs>
          <w:tab w:val="num" w:pos="7308"/>
        </w:tabs>
        <w:ind w:left="7308" w:hanging="360"/>
      </w:pPr>
      <w:rPr>
        <w:rFonts w:ascii="Courier New" w:hAnsi="Courier New" w:cs="Courier New" w:hint="default"/>
      </w:rPr>
    </w:lvl>
    <w:lvl w:ilvl="8" w:tplc="04090005" w:tentative="1">
      <w:start w:val="1"/>
      <w:numFmt w:val="bullet"/>
      <w:lvlText w:val=""/>
      <w:lvlJc w:val="left"/>
      <w:pPr>
        <w:tabs>
          <w:tab w:val="num" w:pos="8028"/>
        </w:tabs>
        <w:ind w:left="8028"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D626AAB"/>
    <w:multiLevelType w:val="hybridMultilevel"/>
    <w:tmpl w:val="7A6A9028"/>
    <w:lvl w:ilvl="0" w:tplc="915AAE40">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0">
    <w:nsid w:val="20131DA2"/>
    <w:multiLevelType w:val="hybridMultilevel"/>
    <w:tmpl w:val="594E86B4"/>
    <w:lvl w:ilvl="0" w:tplc="0409000F">
      <w:start w:val="1"/>
      <w:numFmt w:val="decimal"/>
      <w:lvlText w:val="%1."/>
      <w:lvlJc w:val="left"/>
      <w:pPr>
        <w:ind w:left="1052" w:hanging="360"/>
      </w:pPr>
      <w:rPr>
        <w:rFonts w:hint="default"/>
      </w:rPr>
    </w:lvl>
    <w:lvl w:ilvl="1" w:tplc="04090019" w:tentative="1">
      <w:start w:val="1"/>
      <w:numFmt w:val="lowerLetter"/>
      <w:lvlText w:val="%2."/>
      <w:lvlJc w:val="left"/>
      <w:pPr>
        <w:ind w:left="1772" w:hanging="360"/>
      </w:pPr>
    </w:lvl>
    <w:lvl w:ilvl="2" w:tplc="0409001B" w:tentative="1">
      <w:start w:val="1"/>
      <w:numFmt w:val="lowerRoman"/>
      <w:lvlText w:val="%3."/>
      <w:lvlJc w:val="right"/>
      <w:pPr>
        <w:ind w:left="2492" w:hanging="180"/>
      </w:pPr>
    </w:lvl>
    <w:lvl w:ilvl="3" w:tplc="0409000F" w:tentative="1">
      <w:start w:val="1"/>
      <w:numFmt w:val="decimal"/>
      <w:lvlText w:val="%4."/>
      <w:lvlJc w:val="left"/>
      <w:pPr>
        <w:ind w:left="3212" w:hanging="360"/>
      </w:pPr>
    </w:lvl>
    <w:lvl w:ilvl="4" w:tplc="04090019" w:tentative="1">
      <w:start w:val="1"/>
      <w:numFmt w:val="lowerLetter"/>
      <w:lvlText w:val="%5."/>
      <w:lvlJc w:val="left"/>
      <w:pPr>
        <w:ind w:left="3932" w:hanging="360"/>
      </w:pPr>
    </w:lvl>
    <w:lvl w:ilvl="5" w:tplc="0409001B" w:tentative="1">
      <w:start w:val="1"/>
      <w:numFmt w:val="lowerRoman"/>
      <w:lvlText w:val="%6."/>
      <w:lvlJc w:val="right"/>
      <w:pPr>
        <w:ind w:left="4652" w:hanging="180"/>
      </w:pPr>
    </w:lvl>
    <w:lvl w:ilvl="6" w:tplc="0409000F" w:tentative="1">
      <w:start w:val="1"/>
      <w:numFmt w:val="decimal"/>
      <w:lvlText w:val="%7."/>
      <w:lvlJc w:val="left"/>
      <w:pPr>
        <w:ind w:left="5372" w:hanging="360"/>
      </w:pPr>
    </w:lvl>
    <w:lvl w:ilvl="7" w:tplc="04090019" w:tentative="1">
      <w:start w:val="1"/>
      <w:numFmt w:val="lowerLetter"/>
      <w:lvlText w:val="%8."/>
      <w:lvlJc w:val="left"/>
      <w:pPr>
        <w:ind w:left="6092" w:hanging="360"/>
      </w:pPr>
    </w:lvl>
    <w:lvl w:ilvl="8" w:tplc="0409001B" w:tentative="1">
      <w:start w:val="1"/>
      <w:numFmt w:val="lowerRoman"/>
      <w:lvlText w:val="%9."/>
      <w:lvlJc w:val="right"/>
      <w:pPr>
        <w:ind w:left="6812" w:hanging="180"/>
      </w:pPr>
    </w:lvl>
  </w:abstractNum>
  <w:abstractNum w:abstractNumId="11">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7">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2">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5">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6">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7">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5"/>
  </w:num>
  <w:num w:numId="4">
    <w:abstractNumId w:val="25"/>
  </w:num>
  <w:num w:numId="5">
    <w:abstractNumId w:val="18"/>
  </w:num>
  <w:num w:numId="6">
    <w:abstractNumId w:val="7"/>
  </w:num>
  <w:num w:numId="7">
    <w:abstractNumId w:val="0"/>
  </w:num>
  <w:num w:numId="8">
    <w:abstractNumId w:val="6"/>
  </w:num>
  <w:num w:numId="9">
    <w:abstractNumId w:val="13"/>
  </w:num>
  <w:num w:numId="10">
    <w:abstractNumId w:val="4"/>
  </w:num>
  <w:num w:numId="11">
    <w:abstractNumId w:val="24"/>
  </w:num>
  <w:num w:numId="12">
    <w:abstractNumId w:val="1"/>
  </w:num>
  <w:num w:numId="13">
    <w:abstractNumId w:val="21"/>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2"/>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7"/>
  </w:num>
  <w:num w:numId="20">
    <w:abstractNumId w:val="19"/>
  </w:num>
  <w:num w:numId="21">
    <w:abstractNumId w:val="26"/>
  </w:num>
  <w:num w:numId="22">
    <w:abstractNumId w:val="11"/>
  </w:num>
  <w:num w:numId="23">
    <w:abstractNumId w:val="22"/>
  </w:num>
  <w:num w:numId="24">
    <w:abstractNumId w:val="20"/>
  </w:num>
  <w:num w:numId="25">
    <w:abstractNumId w:val="23"/>
  </w:num>
  <w:num w:numId="26">
    <w:abstractNumId w:val="15"/>
  </w:num>
  <w:num w:numId="27">
    <w:abstractNumId w:val="8"/>
  </w:num>
  <w:num w:numId="28">
    <w:abstractNumId w:val="10"/>
  </w:num>
  <w:num w:numId="29">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1F12"/>
    <w:rsid w:val="00032260"/>
    <w:rsid w:val="00035E8E"/>
    <w:rsid w:val="00037A02"/>
    <w:rsid w:val="00042318"/>
    <w:rsid w:val="0004254C"/>
    <w:rsid w:val="00047731"/>
    <w:rsid w:val="00051EAE"/>
    <w:rsid w:val="00051F22"/>
    <w:rsid w:val="000551DB"/>
    <w:rsid w:val="00061DBC"/>
    <w:rsid w:val="0006270E"/>
    <w:rsid w:val="00062853"/>
    <w:rsid w:val="0006483C"/>
    <w:rsid w:val="00070F63"/>
    <w:rsid w:val="00073B73"/>
    <w:rsid w:val="00075EB7"/>
    <w:rsid w:val="000760F1"/>
    <w:rsid w:val="000768A8"/>
    <w:rsid w:val="00080A72"/>
    <w:rsid w:val="00081402"/>
    <w:rsid w:val="00083D14"/>
    <w:rsid w:val="00084EC1"/>
    <w:rsid w:val="00085659"/>
    <w:rsid w:val="00086E1F"/>
    <w:rsid w:val="0008723F"/>
    <w:rsid w:val="000911B7"/>
    <w:rsid w:val="000A1CA2"/>
    <w:rsid w:val="000A1E59"/>
    <w:rsid w:val="000A3410"/>
    <w:rsid w:val="000A7250"/>
    <w:rsid w:val="000B3558"/>
    <w:rsid w:val="000B37D2"/>
    <w:rsid w:val="000B5B0F"/>
    <w:rsid w:val="000B78E0"/>
    <w:rsid w:val="000B7BC2"/>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050A"/>
    <w:rsid w:val="00106179"/>
    <w:rsid w:val="00107477"/>
    <w:rsid w:val="00107FE9"/>
    <w:rsid w:val="00111DDD"/>
    <w:rsid w:val="00114AD8"/>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29F7"/>
    <w:rsid w:val="00173D8C"/>
    <w:rsid w:val="00181AEF"/>
    <w:rsid w:val="001825FC"/>
    <w:rsid w:val="00182E93"/>
    <w:rsid w:val="001869F3"/>
    <w:rsid w:val="0018776D"/>
    <w:rsid w:val="0019077A"/>
    <w:rsid w:val="00190BE4"/>
    <w:rsid w:val="00190BF3"/>
    <w:rsid w:val="0019185E"/>
    <w:rsid w:val="00191DC7"/>
    <w:rsid w:val="0019499A"/>
    <w:rsid w:val="0019678E"/>
    <w:rsid w:val="001A0112"/>
    <w:rsid w:val="001A25BA"/>
    <w:rsid w:val="001A32D0"/>
    <w:rsid w:val="001A47A7"/>
    <w:rsid w:val="001A4E11"/>
    <w:rsid w:val="001A5F3F"/>
    <w:rsid w:val="001A710C"/>
    <w:rsid w:val="001B25B2"/>
    <w:rsid w:val="001B2BAF"/>
    <w:rsid w:val="001B2DEA"/>
    <w:rsid w:val="001B639C"/>
    <w:rsid w:val="001B70F4"/>
    <w:rsid w:val="001C2DC4"/>
    <w:rsid w:val="001C52E1"/>
    <w:rsid w:val="001C750B"/>
    <w:rsid w:val="001D11C5"/>
    <w:rsid w:val="001D1962"/>
    <w:rsid w:val="001D1A19"/>
    <w:rsid w:val="001D2A1C"/>
    <w:rsid w:val="001E01B6"/>
    <w:rsid w:val="001E04E4"/>
    <w:rsid w:val="001E4781"/>
    <w:rsid w:val="001E7C38"/>
    <w:rsid w:val="001F0552"/>
    <w:rsid w:val="001F0C97"/>
    <w:rsid w:val="001F3642"/>
    <w:rsid w:val="001F5D27"/>
    <w:rsid w:val="001F648B"/>
    <w:rsid w:val="001F7211"/>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710BD"/>
    <w:rsid w:val="002711EF"/>
    <w:rsid w:val="0027279F"/>
    <w:rsid w:val="00275F35"/>
    <w:rsid w:val="002816EB"/>
    <w:rsid w:val="00282D48"/>
    <w:rsid w:val="00282F1B"/>
    <w:rsid w:val="00285218"/>
    <w:rsid w:val="002861BA"/>
    <w:rsid w:val="00291EF8"/>
    <w:rsid w:val="00292391"/>
    <w:rsid w:val="00292425"/>
    <w:rsid w:val="00293886"/>
    <w:rsid w:val="00293FDC"/>
    <w:rsid w:val="002A2196"/>
    <w:rsid w:val="002A31B6"/>
    <w:rsid w:val="002B499C"/>
    <w:rsid w:val="002B4BC7"/>
    <w:rsid w:val="002B6A4C"/>
    <w:rsid w:val="002C1045"/>
    <w:rsid w:val="002C2438"/>
    <w:rsid w:val="002C2D8D"/>
    <w:rsid w:val="002C5511"/>
    <w:rsid w:val="002C6899"/>
    <w:rsid w:val="002D15AE"/>
    <w:rsid w:val="002D3047"/>
    <w:rsid w:val="002E1515"/>
    <w:rsid w:val="002E3550"/>
    <w:rsid w:val="002E5045"/>
    <w:rsid w:val="002E6CEE"/>
    <w:rsid w:val="002F0F6B"/>
    <w:rsid w:val="002F100C"/>
    <w:rsid w:val="002F60C7"/>
    <w:rsid w:val="002F709D"/>
    <w:rsid w:val="002F79DB"/>
    <w:rsid w:val="00301B8F"/>
    <w:rsid w:val="00302D46"/>
    <w:rsid w:val="0031358A"/>
    <w:rsid w:val="00313CBD"/>
    <w:rsid w:val="00314B09"/>
    <w:rsid w:val="003157BD"/>
    <w:rsid w:val="0032125C"/>
    <w:rsid w:val="003215C0"/>
    <w:rsid w:val="0032351D"/>
    <w:rsid w:val="00323DDE"/>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485F"/>
    <w:rsid w:val="003B2EC3"/>
    <w:rsid w:val="003B3395"/>
    <w:rsid w:val="003B496F"/>
    <w:rsid w:val="003B4DF7"/>
    <w:rsid w:val="003C03B8"/>
    <w:rsid w:val="003C312A"/>
    <w:rsid w:val="003C320B"/>
    <w:rsid w:val="003D122D"/>
    <w:rsid w:val="003D50E7"/>
    <w:rsid w:val="003E305F"/>
    <w:rsid w:val="003E4499"/>
    <w:rsid w:val="003F43FD"/>
    <w:rsid w:val="003F6CD9"/>
    <w:rsid w:val="0040490B"/>
    <w:rsid w:val="004055E1"/>
    <w:rsid w:val="00405C95"/>
    <w:rsid w:val="00411899"/>
    <w:rsid w:val="00413510"/>
    <w:rsid w:val="00413B71"/>
    <w:rsid w:val="00417E7B"/>
    <w:rsid w:val="00422821"/>
    <w:rsid w:val="00424711"/>
    <w:rsid w:val="00425107"/>
    <w:rsid w:val="00431A8F"/>
    <w:rsid w:val="004348AE"/>
    <w:rsid w:val="004375C0"/>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2290"/>
    <w:rsid w:val="0053608D"/>
    <w:rsid w:val="00537FEE"/>
    <w:rsid w:val="005448B4"/>
    <w:rsid w:val="005458B8"/>
    <w:rsid w:val="00546A10"/>
    <w:rsid w:val="005521F6"/>
    <w:rsid w:val="005538D1"/>
    <w:rsid w:val="0056051A"/>
    <w:rsid w:val="00562089"/>
    <w:rsid w:val="0056284E"/>
    <w:rsid w:val="00564F2C"/>
    <w:rsid w:val="00565F15"/>
    <w:rsid w:val="00566CDB"/>
    <w:rsid w:val="0056763B"/>
    <w:rsid w:val="0057093E"/>
    <w:rsid w:val="00572D64"/>
    <w:rsid w:val="00572FD2"/>
    <w:rsid w:val="005779AD"/>
    <w:rsid w:val="00580232"/>
    <w:rsid w:val="005835C6"/>
    <w:rsid w:val="005871E6"/>
    <w:rsid w:val="00587F54"/>
    <w:rsid w:val="00590F8C"/>
    <w:rsid w:val="00592C5D"/>
    <w:rsid w:val="00592EE3"/>
    <w:rsid w:val="00595590"/>
    <w:rsid w:val="0059687E"/>
    <w:rsid w:val="00596E10"/>
    <w:rsid w:val="005A0BD1"/>
    <w:rsid w:val="005A2BB3"/>
    <w:rsid w:val="005A31FD"/>
    <w:rsid w:val="005A765E"/>
    <w:rsid w:val="005B07AD"/>
    <w:rsid w:val="005B2308"/>
    <w:rsid w:val="005B4B77"/>
    <w:rsid w:val="005B4D5C"/>
    <w:rsid w:val="005C050C"/>
    <w:rsid w:val="005C355A"/>
    <w:rsid w:val="005C4455"/>
    <w:rsid w:val="005C4FD9"/>
    <w:rsid w:val="005C6F11"/>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3229"/>
    <w:rsid w:val="00605383"/>
    <w:rsid w:val="0060675D"/>
    <w:rsid w:val="0060743E"/>
    <w:rsid w:val="00613AE2"/>
    <w:rsid w:val="00615662"/>
    <w:rsid w:val="00620279"/>
    <w:rsid w:val="006263F0"/>
    <w:rsid w:val="006310A8"/>
    <w:rsid w:val="00631B9F"/>
    <w:rsid w:val="0063459A"/>
    <w:rsid w:val="006415CE"/>
    <w:rsid w:val="00643DDC"/>
    <w:rsid w:val="00646FB7"/>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772A1"/>
    <w:rsid w:val="00680E98"/>
    <w:rsid w:val="0068113D"/>
    <w:rsid w:val="0068177F"/>
    <w:rsid w:val="006835B3"/>
    <w:rsid w:val="00685E83"/>
    <w:rsid w:val="00687999"/>
    <w:rsid w:val="0069015F"/>
    <w:rsid w:val="00693C32"/>
    <w:rsid w:val="006A4803"/>
    <w:rsid w:val="006A4B8F"/>
    <w:rsid w:val="006B1C0B"/>
    <w:rsid w:val="006B1C3D"/>
    <w:rsid w:val="006B4871"/>
    <w:rsid w:val="006C1A96"/>
    <w:rsid w:val="006C34BC"/>
    <w:rsid w:val="006C6069"/>
    <w:rsid w:val="006C68CC"/>
    <w:rsid w:val="006C75A1"/>
    <w:rsid w:val="006D103A"/>
    <w:rsid w:val="006D19B4"/>
    <w:rsid w:val="006D1C43"/>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4BC7"/>
    <w:rsid w:val="0071515F"/>
    <w:rsid w:val="00715301"/>
    <w:rsid w:val="007162B1"/>
    <w:rsid w:val="0071677E"/>
    <w:rsid w:val="00720681"/>
    <w:rsid w:val="00720B53"/>
    <w:rsid w:val="007234A0"/>
    <w:rsid w:val="007266EA"/>
    <w:rsid w:val="00726D72"/>
    <w:rsid w:val="0072752B"/>
    <w:rsid w:val="00737692"/>
    <w:rsid w:val="00737882"/>
    <w:rsid w:val="007443FA"/>
    <w:rsid w:val="00754651"/>
    <w:rsid w:val="00755EF0"/>
    <w:rsid w:val="00756596"/>
    <w:rsid w:val="007573DC"/>
    <w:rsid w:val="00763E1D"/>
    <w:rsid w:val="00763F0F"/>
    <w:rsid w:val="00770767"/>
    <w:rsid w:val="00772F23"/>
    <w:rsid w:val="0077359C"/>
    <w:rsid w:val="00776FE5"/>
    <w:rsid w:val="00780519"/>
    <w:rsid w:val="00780B27"/>
    <w:rsid w:val="00780DAF"/>
    <w:rsid w:val="007812DC"/>
    <w:rsid w:val="00782E73"/>
    <w:rsid w:val="00783BC9"/>
    <w:rsid w:val="00787FCA"/>
    <w:rsid w:val="007925BE"/>
    <w:rsid w:val="00795353"/>
    <w:rsid w:val="007957E0"/>
    <w:rsid w:val="00795CDB"/>
    <w:rsid w:val="007976DC"/>
    <w:rsid w:val="00797E4B"/>
    <w:rsid w:val="007A1171"/>
    <w:rsid w:val="007A3E60"/>
    <w:rsid w:val="007A4CCE"/>
    <w:rsid w:val="007A554D"/>
    <w:rsid w:val="007A5D35"/>
    <w:rsid w:val="007A64CD"/>
    <w:rsid w:val="007B2BE6"/>
    <w:rsid w:val="007B39A0"/>
    <w:rsid w:val="007B5297"/>
    <w:rsid w:val="007B7237"/>
    <w:rsid w:val="007C23D4"/>
    <w:rsid w:val="007C2C64"/>
    <w:rsid w:val="007C3DCF"/>
    <w:rsid w:val="007C6F9D"/>
    <w:rsid w:val="007C752C"/>
    <w:rsid w:val="007D00ED"/>
    <w:rsid w:val="007D04B2"/>
    <w:rsid w:val="007D18DC"/>
    <w:rsid w:val="007D6601"/>
    <w:rsid w:val="007D723C"/>
    <w:rsid w:val="007D758B"/>
    <w:rsid w:val="007D793D"/>
    <w:rsid w:val="007E05CE"/>
    <w:rsid w:val="007E1621"/>
    <w:rsid w:val="007E3150"/>
    <w:rsid w:val="007E5431"/>
    <w:rsid w:val="007E6E7F"/>
    <w:rsid w:val="007E6FED"/>
    <w:rsid w:val="007E7E86"/>
    <w:rsid w:val="007F1779"/>
    <w:rsid w:val="007F44F6"/>
    <w:rsid w:val="00800387"/>
    <w:rsid w:val="00800578"/>
    <w:rsid w:val="00801333"/>
    <w:rsid w:val="008029F1"/>
    <w:rsid w:val="008068F5"/>
    <w:rsid w:val="008078FE"/>
    <w:rsid w:val="00810958"/>
    <w:rsid w:val="008144CC"/>
    <w:rsid w:val="00816837"/>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437"/>
    <w:rsid w:val="0085077F"/>
    <w:rsid w:val="00850DAC"/>
    <w:rsid w:val="008514A0"/>
    <w:rsid w:val="00854561"/>
    <w:rsid w:val="00854EDD"/>
    <w:rsid w:val="0085620A"/>
    <w:rsid w:val="008570E4"/>
    <w:rsid w:val="00863401"/>
    <w:rsid w:val="0086720E"/>
    <w:rsid w:val="008704F6"/>
    <w:rsid w:val="00870713"/>
    <w:rsid w:val="008750E8"/>
    <w:rsid w:val="00876A81"/>
    <w:rsid w:val="00876A9E"/>
    <w:rsid w:val="00880F18"/>
    <w:rsid w:val="0088456B"/>
    <w:rsid w:val="00884992"/>
    <w:rsid w:val="00885866"/>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2796"/>
    <w:rsid w:val="008E3644"/>
    <w:rsid w:val="008E62CC"/>
    <w:rsid w:val="008F0B3E"/>
    <w:rsid w:val="008F69B9"/>
    <w:rsid w:val="009039CC"/>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260"/>
    <w:rsid w:val="00940384"/>
    <w:rsid w:val="0094059E"/>
    <w:rsid w:val="009427B8"/>
    <w:rsid w:val="00942B06"/>
    <w:rsid w:val="00943628"/>
    <w:rsid w:val="00945A81"/>
    <w:rsid w:val="00946F19"/>
    <w:rsid w:val="0095238E"/>
    <w:rsid w:val="00953EDC"/>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A6A"/>
    <w:rsid w:val="00981F4D"/>
    <w:rsid w:val="009843A3"/>
    <w:rsid w:val="0098620A"/>
    <w:rsid w:val="009870A0"/>
    <w:rsid w:val="00990347"/>
    <w:rsid w:val="00990571"/>
    <w:rsid w:val="00990648"/>
    <w:rsid w:val="00990C14"/>
    <w:rsid w:val="0099138E"/>
    <w:rsid w:val="00991A11"/>
    <w:rsid w:val="009938E9"/>
    <w:rsid w:val="00995173"/>
    <w:rsid w:val="00996826"/>
    <w:rsid w:val="009A3C2C"/>
    <w:rsid w:val="009A54D1"/>
    <w:rsid w:val="009A61A3"/>
    <w:rsid w:val="009A7E4C"/>
    <w:rsid w:val="009B1D12"/>
    <w:rsid w:val="009B241E"/>
    <w:rsid w:val="009B7C28"/>
    <w:rsid w:val="009C0338"/>
    <w:rsid w:val="009C2728"/>
    <w:rsid w:val="009C32BE"/>
    <w:rsid w:val="009C61BC"/>
    <w:rsid w:val="009D0374"/>
    <w:rsid w:val="009D2CFD"/>
    <w:rsid w:val="009D3F75"/>
    <w:rsid w:val="009E16EF"/>
    <w:rsid w:val="009E303D"/>
    <w:rsid w:val="009E6A4A"/>
    <w:rsid w:val="009F11AC"/>
    <w:rsid w:val="009F6512"/>
    <w:rsid w:val="009F6853"/>
    <w:rsid w:val="00A02AAE"/>
    <w:rsid w:val="00A03DFF"/>
    <w:rsid w:val="00A069EF"/>
    <w:rsid w:val="00A15654"/>
    <w:rsid w:val="00A16F83"/>
    <w:rsid w:val="00A24099"/>
    <w:rsid w:val="00A24D6E"/>
    <w:rsid w:val="00A253BF"/>
    <w:rsid w:val="00A260BF"/>
    <w:rsid w:val="00A26B58"/>
    <w:rsid w:val="00A30CB3"/>
    <w:rsid w:val="00A31A45"/>
    <w:rsid w:val="00A330C4"/>
    <w:rsid w:val="00A35FC1"/>
    <w:rsid w:val="00A44BA8"/>
    <w:rsid w:val="00A45BF9"/>
    <w:rsid w:val="00A50266"/>
    <w:rsid w:val="00A52F83"/>
    <w:rsid w:val="00A57AF6"/>
    <w:rsid w:val="00A67EA1"/>
    <w:rsid w:val="00A701E8"/>
    <w:rsid w:val="00A72B8B"/>
    <w:rsid w:val="00A74410"/>
    <w:rsid w:val="00A77A79"/>
    <w:rsid w:val="00A83B5B"/>
    <w:rsid w:val="00A84D50"/>
    <w:rsid w:val="00A86907"/>
    <w:rsid w:val="00A90BD1"/>
    <w:rsid w:val="00A919E5"/>
    <w:rsid w:val="00A9221A"/>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55CB"/>
    <w:rsid w:val="00AE6B16"/>
    <w:rsid w:val="00AF10A0"/>
    <w:rsid w:val="00AF20C0"/>
    <w:rsid w:val="00AF226C"/>
    <w:rsid w:val="00B0151E"/>
    <w:rsid w:val="00B06349"/>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330"/>
    <w:rsid w:val="00B557C2"/>
    <w:rsid w:val="00B62631"/>
    <w:rsid w:val="00B6308D"/>
    <w:rsid w:val="00B6348A"/>
    <w:rsid w:val="00B67870"/>
    <w:rsid w:val="00B72CBD"/>
    <w:rsid w:val="00B80D52"/>
    <w:rsid w:val="00B815BD"/>
    <w:rsid w:val="00B83939"/>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560E"/>
    <w:rsid w:val="00BE70BC"/>
    <w:rsid w:val="00BE7E1D"/>
    <w:rsid w:val="00BF1428"/>
    <w:rsid w:val="00BF5AFE"/>
    <w:rsid w:val="00C03550"/>
    <w:rsid w:val="00C05125"/>
    <w:rsid w:val="00C05FD8"/>
    <w:rsid w:val="00C126D3"/>
    <w:rsid w:val="00C12AE5"/>
    <w:rsid w:val="00C13254"/>
    <w:rsid w:val="00C1451C"/>
    <w:rsid w:val="00C1576E"/>
    <w:rsid w:val="00C158A6"/>
    <w:rsid w:val="00C20BD2"/>
    <w:rsid w:val="00C2652E"/>
    <w:rsid w:val="00C27715"/>
    <w:rsid w:val="00C31468"/>
    <w:rsid w:val="00C32CBA"/>
    <w:rsid w:val="00C37950"/>
    <w:rsid w:val="00C46CAD"/>
    <w:rsid w:val="00C51513"/>
    <w:rsid w:val="00C52EFB"/>
    <w:rsid w:val="00C53508"/>
    <w:rsid w:val="00C565D1"/>
    <w:rsid w:val="00C600E0"/>
    <w:rsid w:val="00C611F6"/>
    <w:rsid w:val="00C61B0B"/>
    <w:rsid w:val="00C64F61"/>
    <w:rsid w:val="00C650F1"/>
    <w:rsid w:val="00C653E2"/>
    <w:rsid w:val="00C66413"/>
    <w:rsid w:val="00C677C0"/>
    <w:rsid w:val="00C718C5"/>
    <w:rsid w:val="00C75B07"/>
    <w:rsid w:val="00C75BB1"/>
    <w:rsid w:val="00C81EED"/>
    <w:rsid w:val="00C8496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3BF"/>
    <w:rsid w:val="00D21F93"/>
    <w:rsid w:val="00D220CF"/>
    <w:rsid w:val="00D23191"/>
    <w:rsid w:val="00D26A8D"/>
    <w:rsid w:val="00D27C53"/>
    <w:rsid w:val="00D30BFC"/>
    <w:rsid w:val="00D32091"/>
    <w:rsid w:val="00D3227D"/>
    <w:rsid w:val="00D3228F"/>
    <w:rsid w:val="00D32CB0"/>
    <w:rsid w:val="00D337A0"/>
    <w:rsid w:val="00D356C2"/>
    <w:rsid w:val="00D36659"/>
    <w:rsid w:val="00D370BC"/>
    <w:rsid w:val="00D3781F"/>
    <w:rsid w:val="00D40881"/>
    <w:rsid w:val="00D4251F"/>
    <w:rsid w:val="00D4297A"/>
    <w:rsid w:val="00D43863"/>
    <w:rsid w:val="00D43D05"/>
    <w:rsid w:val="00D444DA"/>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7549"/>
    <w:rsid w:val="00DA01DA"/>
    <w:rsid w:val="00DA14D7"/>
    <w:rsid w:val="00DA213D"/>
    <w:rsid w:val="00DA2BFE"/>
    <w:rsid w:val="00DA5BFE"/>
    <w:rsid w:val="00DA64BA"/>
    <w:rsid w:val="00DB028A"/>
    <w:rsid w:val="00DB33F5"/>
    <w:rsid w:val="00DB3B93"/>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E00A5D"/>
    <w:rsid w:val="00E020DC"/>
    <w:rsid w:val="00E046A3"/>
    <w:rsid w:val="00E0500E"/>
    <w:rsid w:val="00E07688"/>
    <w:rsid w:val="00E103DE"/>
    <w:rsid w:val="00E1049B"/>
    <w:rsid w:val="00E11546"/>
    <w:rsid w:val="00E12523"/>
    <w:rsid w:val="00E128BB"/>
    <w:rsid w:val="00E130BA"/>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2CC1"/>
    <w:rsid w:val="00E3383A"/>
    <w:rsid w:val="00E34426"/>
    <w:rsid w:val="00E345E8"/>
    <w:rsid w:val="00E40318"/>
    <w:rsid w:val="00E4354C"/>
    <w:rsid w:val="00E45741"/>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4FA3"/>
    <w:rsid w:val="00EA5540"/>
    <w:rsid w:val="00EB1B1E"/>
    <w:rsid w:val="00EB1B75"/>
    <w:rsid w:val="00EB3525"/>
    <w:rsid w:val="00EB3EA3"/>
    <w:rsid w:val="00EB3F76"/>
    <w:rsid w:val="00EB5255"/>
    <w:rsid w:val="00EB5B4A"/>
    <w:rsid w:val="00EB5EAB"/>
    <w:rsid w:val="00EB5F0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058"/>
    <w:rsid w:val="00EE75A3"/>
    <w:rsid w:val="00EE792B"/>
    <w:rsid w:val="00F03E0D"/>
    <w:rsid w:val="00F041A4"/>
    <w:rsid w:val="00F05A2F"/>
    <w:rsid w:val="00F10F4C"/>
    <w:rsid w:val="00F12A1E"/>
    <w:rsid w:val="00F174F1"/>
    <w:rsid w:val="00F2087C"/>
    <w:rsid w:val="00F20ADC"/>
    <w:rsid w:val="00F22121"/>
    <w:rsid w:val="00F23311"/>
    <w:rsid w:val="00F26747"/>
    <w:rsid w:val="00F27A5C"/>
    <w:rsid w:val="00F30513"/>
    <w:rsid w:val="00F30ACA"/>
    <w:rsid w:val="00F328C2"/>
    <w:rsid w:val="00F32A4E"/>
    <w:rsid w:val="00F341D3"/>
    <w:rsid w:val="00F43BFA"/>
    <w:rsid w:val="00F44161"/>
    <w:rsid w:val="00F476D1"/>
    <w:rsid w:val="00F52AA7"/>
    <w:rsid w:val="00F52CC2"/>
    <w:rsid w:val="00F53EDD"/>
    <w:rsid w:val="00F60B5B"/>
    <w:rsid w:val="00F63A5B"/>
    <w:rsid w:val="00F64765"/>
    <w:rsid w:val="00F70A38"/>
    <w:rsid w:val="00F73752"/>
    <w:rsid w:val="00F73F6C"/>
    <w:rsid w:val="00F76159"/>
    <w:rsid w:val="00F76A4D"/>
    <w:rsid w:val="00F7738F"/>
    <w:rsid w:val="00F80126"/>
    <w:rsid w:val="00F80503"/>
    <w:rsid w:val="00F8050E"/>
    <w:rsid w:val="00F8133F"/>
    <w:rsid w:val="00F818D4"/>
    <w:rsid w:val="00F837AF"/>
    <w:rsid w:val="00F87A34"/>
    <w:rsid w:val="00F905F2"/>
    <w:rsid w:val="00F9241D"/>
    <w:rsid w:val="00F96BCE"/>
    <w:rsid w:val="00F97C36"/>
    <w:rsid w:val="00FA2E64"/>
    <w:rsid w:val="00FA3503"/>
    <w:rsid w:val="00FA6F13"/>
    <w:rsid w:val="00FA73A6"/>
    <w:rsid w:val="00FC0A94"/>
    <w:rsid w:val="00FC17BC"/>
    <w:rsid w:val="00FC23AE"/>
    <w:rsid w:val="00FC41CC"/>
    <w:rsid w:val="00FD0079"/>
    <w:rsid w:val="00FD14DF"/>
    <w:rsid w:val="00FD1F51"/>
    <w:rsid w:val="00FD5022"/>
    <w:rsid w:val="00FD56B0"/>
    <w:rsid w:val="00FD7179"/>
    <w:rsid w:val="00FE3F2F"/>
    <w:rsid w:val="00FE46BC"/>
    <w:rsid w:val="00FE4CB2"/>
    <w:rsid w:val="00FE5E21"/>
    <w:rsid w:val="00FE635F"/>
    <w:rsid w:val="00FF05AD"/>
    <w:rsid w:val="00FF2D10"/>
    <w:rsid w:val="00FF3EAE"/>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66146327">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307DB-5E56-4F4E-BC8B-D1E39F0CC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1585</Words>
  <Characters>9039</Characters>
  <Application>Microsoft Office Word</Application>
  <DocSecurity>0</DocSecurity>
  <Lines>75</Lines>
  <Paragraphs>21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10603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9</cp:revision>
  <cp:lastPrinted>2016-12-09T06:48:00Z</cp:lastPrinted>
  <dcterms:created xsi:type="dcterms:W3CDTF">2025-11-06T00:44:00Z</dcterms:created>
  <dcterms:modified xsi:type="dcterms:W3CDTF">2025-11-11T01:27:00Z</dcterms:modified>
</cp:coreProperties>
</file>